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17" w:rsidRPr="001608C8" w:rsidRDefault="00935FA4" w:rsidP="008A2A9F">
      <w:pPr>
        <w:spacing w:before="60" w:after="60" w:line="340" w:lineRule="exact"/>
        <w:ind w:firstLine="709"/>
        <w:jc w:val="center"/>
        <w:rPr>
          <w:rFonts w:ascii="Times New Roman" w:hAnsi="Times New Roman"/>
          <w:b/>
          <w:bCs/>
          <w:sz w:val="32"/>
          <w:szCs w:val="32"/>
          <w:lang w:val="pt-PT"/>
        </w:rPr>
      </w:pPr>
      <w:r w:rsidRPr="001608C8">
        <w:rPr>
          <w:rFonts w:ascii="Times New Roman" w:hAnsi="Times New Roman"/>
          <w:b/>
          <w:bCs/>
          <w:sz w:val="32"/>
          <w:szCs w:val="32"/>
          <w:lang w:val="pt-PT"/>
        </w:rPr>
        <w:t>ĐỀ CƯƠNG</w:t>
      </w:r>
    </w:p>
    <w:p w:rsidR="0085688A" w:rsidRPr="008A2A9F" w:rsidRDefault="00935FA4" w:rsidP="008A2A9F">
      <w:pPr>
        <w:spacing w:before="60" w:after="60" w:line="340" w:lineRule="exact"/>
        <w:ind w:firstLine="709"/>
        <w:jc w:val="center"/>
        <w:rPr>
          <w:rFonts w:ascii="Times New Roman" w:hAnsi="Times New Roman"/>
          <w:b/>
          <w:bCs/>
          <w:szCs w:val="28"/>
          <w:lang w:val="pt-PT"/>
        </w:rPr>
      </w:pPr>
      <w:r w:rsidRPr="008A2A9F">
        <w:rPr>
          <w:rFonts w:ascii="Times New Roman" w:hAnsi="Times New Roman"/>
          <w:b/>
          <w:bCs/>
          <w:szCs w:val="28"/>
          <w:lang w:val="pt-PT"/>
        </w:rPr>
        <w:t>Tuyên truyền Đại hội XII Công đoàn Việt Nam,</w:t>
      </w:r>
      <w:r w:rsidR="00D94D17" w:rsidRPr="008A2A9F">
        <w:rPr>
          <w:rFonts w:ascii="Times New Roman" w:hAnsi="Times New Roman"/>
          <w:b/>
          <w:bCs/>
          <w:szCs w:val="28"/>
          <w:lang w:val="pt-PT"/>
        </w:rPr>
        <w:t xml:space="preserve"> </w:t>
      </w:r>
    </w:p>
    <w:p w:rsidR="00983F5A" w:rsidRPr="008A2A9F" w:rsidRDefault="008A2A9F" w:rsidP="008A2A9F">
      <w:pPr>
        <w:tabs>
          <w:tab w:val="center" w:pos="4677"/>
        </w:tabs>
        <w:spacing w:before="60" w:after="60" w:line="340" w:lineRule="exact"/>
        <w:ind w:firstLine="709"/>
        <w:rPr>
          <w:rFonts w:ascii="Times New Roman" w:hAnsi="Times New Roman"/>
          <w:b/>
          <w:bCs/>
          <w:szCs w:val="28"/>
          <w:lang w:val="pt-PT"/>
        </w:rPr>
      </w:pPr>
      <w:r w:rsidRPr="008A2A9F">
        <w:rPr>
          <w:rFonts w:ascii="Times New Roman" w:hAnsi="Times New Roman"/>
          <w:b/>
          <w:bCs/>
          <w:szCs w:val="28"/>
          <w:lang w:val="pt-PT"/>
        </w:rPr>
        <w:tab/>
      </w:r>
      <w:r w:rsidR="00935FA4" w:rsidRPr="008A2A9F">
        <w:rPr>
          <w:rFonts w:ascii="Times New Roman" w:hAnsi="Times New Roman"/>
          <w:b/>
          <w:bCs/>
          <w:szCs w:val="28"/>
          <w:lang w:val="pt-PT"/>
        </w:rPr>
        <w:t>nhiệm k</w:t>
      </w:r>
      <w:r w:rsidR="00983F5A" w:rsidRPr="008A2A9F">
        <w:rPr>
          <w:rFonts w:ascii="Times New Roman" w:hAnsi="Times New Roman"/>
          <w:b/>
          <w:bCs/>
          <w:szCs w:val="28"/>
          <w:lang w:val="pt-PT"/>
        </w:rPr>
        <w:t>ỳ</w:t>
      </w:r>
      <w:r w:rsidR="00D00D92" w:rsidRPr="008A2A9F">
        <w:rPr>
          <w:rFonts w:ascii="Times New Roman" w:hAnsi="Times New Roman"/>
          <w:b/>
          <w:bCs/>
          <w:szCs w:val="28"/>
          <w:lang w:val="pt-PT"/>
        </w:rPr>
        <w:t xml:space="preserve"> 2018 – 2023</w:t>
      </w:r>
    </w:p>
    <w:p w:rsidR="00AD35C3" w:rsidRDefault="00AD35C3" w:rsidP="00CC2891">
      <w:pPr>
        <w:spacing w:before="60" w:after="60" w:line="340" w:lineRule="exact"/>
        <w:ind w:firstLine="709"/>
        <w:jc w:val="both"/>
        <w:rPr>
          <w:rFonts w:ascii="Times New Roman" w:hAnsi="Times New Roman"/>
          <w:b/>
          <w:bCs/>
          <w:szCs w:val="28"/>
          <w:lang w:val="pt-PT"/>
        </w:rPr>
      </w:pPr>
    </w:p>
    <w:p w:rsidR="00983F5A" w:rsidRPr="00D266C0" w:rsidRDefault="00CC2891" w:rsidP="00CC2891">
      <w:pPr>
        <w:spacing w:before="60" w:after="60" w:line="340" w:lineRule="exact"/>
        <w:ind w:firstLine="709"/>
        <w:jc w:val="both"/>
        <w:rPr>
          <w:rFonts w:ascii="Times New Roman" w:hAnsi="Times New Roman"/>
          <w:b/>
          <w:bCs/>
          <w:szCs w:val="28"/>
          <w:lang w:val="pt-PT"/>
        </w:rPr>
      </w:pPr>
      <w:r>
        <w:rPr>
          <w:rFonts w:ascii="Times New Roman" w:hAnsi="Times New Roman"/>
          <w:b/>
          <w:bCs/>
          <w:szCs w:val="28"/>
          <w:lang w:val="pt-PT"/>
        </w:rPr>
        <w:t xml:space="preserve">A. </w:t>
      </w:r>
      <w:r w:rsidR="00D266C0">
        <w:rPr>
          <w:rFonts w:ascii="Times New Roman" w:hAnsi="Times New Roman"/>
          <w:b/>
          <w:bCs/>
          <w:szCs w:val="28"/>
          <w:lang w:val="pt-PT"/>
        </w:rPr>
        <w:t xml:space="preserve">LỊCH SỬ PHÁT TRIỂN CÔNG ĐOÀN VIỆT NAM </w:t>
      </w:r>
    </w:p>
    <w:p w:rsidR="00935FA4" w:rsidRPr="008A2A9F" w:rsidRDefault="00935FA4" w:rsidP="008A2A9F">
      <w:pPr>
        <w:spacing w:before="60" w:after="60" w:line="340" w:lineRule="exact"/>
        <w:ind w:firstLine="709"/>
        <w:contextualSpacing/>
        <w:jc w:val="both"/>
        <w:rPr>
          <w:rFonts w:ascii="Times New Roman" w:hAnsi="Times New Roman"/>
          <w:b/>
          <w:szCs w:val="28"/>
        </w:rPr>
      </w:pPr>
      <w:smartTag w:uri="urn:schemas-microsoft-com:office:smarttags" w:element="place">
        <w:r w:rsidRPr="008A2A9F">
          <w:rPr>
            <w:rFonts w:ascii="Times New Roman" w:hAnsi="Times New Roman"/>
            <w:b/>
            <w:szCs w:val="28"/>
          </w:rPr>
          <w:t>I.</w:t>
        </w:r>
      </w:smartTag>
      <w:r w:rsidRPr="008A2A9F">
        <w:rPr>
          <w:rFonts w:ascii="Times New Roman" w:hAnsi="Times New Roman"/>
          <w:b/>
          <w:szCs w:val="28"/>
        </w:rPr>
        <w:t xml:space="preserve"> </w:t>
      </w:r>
      <w:r w:rsidR="00B44102">
        <w:rPr>
          <w:rFonts w:ascii="Times New Roman" w:hAnsi="Times New Roman"/>
          <w:b/>
          <w:szCs w:val="28"/>
        </w:rPr>
        <w:t>Đ</w:t>
      </w:r>
      <w:r w:rsidR="00672A9E">
        <w:rPr>
          <w:rFonts w:ascii="Times New Roman" w:hAnsi="Times New Roman"/>
          <w:b/>
          <w:szCs w:val="28"/>
        </w:rPr>
        <w:t>ại hội thành lập Tổng Công hội Đ</w:t>
      </w:r>
      <w:r w:rsidR="00B44102">
        <w:rPr>
          <w:rFonts w:ascii="Times New Roman" w:hAnsi="Times New Roman"/>
          <w:b/>
          <w:szCs w:val="28"/>
        </w:rPr>
        <w:t xml:space="preserve">ỏ Bắc kỳ </w:t>
      </w:r>
      <w:r w:rsidRPr="008A2A9F">
        <w:rPr>
          <w:rFonts w:ascii="Times New Roman" w:hAnsi="Times New Roman"/>
          <w:b/>
          <w:szCs w:val="28"/>
        </w:rPr>
        <w:t xml:space="preserve">  </w:t>
      </w:r>
    </w:p>
    <w:p w:rsidR="0085688A" w:rsidRPr="008A2A9F" w:rsidRDefault="00935FA4" w:rsidP="008A2A9F">
      <w:pPr>
        <w:spacing w:before="60" w:after="60" w:line="340" w:lineRule="exact"/>
        <w:ind w:firstLine="709"/>
        <w:contextualSpacing/>
        <w:jc w:val="both"/>
        <w:rPr>
          <w:rFonts w:ascii="Times New Roman" w:hAnsi="Times New Roman"/>
          <w:bCs/>
          <w:szCs w:val="28"/>
          <w:lang w:val="pt-PT"/>
        </w:rPr>
      </w:pPr>
      <w:r w:rsidRPr="008A2A9F">
        <w:rPr>
          <w:rFonts w:ascii="Times New Roman" w:hAnsi="Times New Roman"/>
          <w:bCs/>
          <w:szCs w:val="28"/>
          <w:lang w:val="pt-PT"/>
        </w:rPr>
        <w:t>Do Ban Chấp hành Trung ương lâm thời Đông Dương Cộng sản Đảng triệu tập vào ngày 28/7/1929, tại nhà số 15 phố Hàng Nón, thành phố Hà Nội. Đại hội đã bầu ra Ban Chấp hành lâm thời</w:t>
      </w:r>
      <w:r w:rsidR="00983F5A" w:rsidRPr="008A2A9F">
        <w:rPr>
          <w:rFonts w:ascii="Times New Roman" w:hAnsi="Times New Roman"/>
          <w:bCs/>
          <w:szCs w:val="28"/>
          <w:lang w:val="pt-PT"/>
        </w:rPr>
        <w:t xml:space="preserve"> Tổng Công hội Đ</w:t>
      </w:r>
      <w:r w:rsidRPr="008A2A9F">
        <w:rPr>
          <w:rFonts w:ascii="Times New Roman" w:hAnsi="Times New Roman"/>
          <w:bCs/>
          <w:szCs w:val="28"/>
          <w:lang w:val="pt-PT"/>
        </w:rPr>
        <w:t xml:space="preserve">ỏ do đồng chí Nguyễn Đức Cảnh, Ủy viên Ban Chấp hành Trung ương lâm thời Đông Dương Cộng sản Đảng đứng đầu. Đại hội thông qua Chương trình, Điều </w:t>
      </w:r>
      <w:r w:rsidR="00983F5A" w:rsidRPr="008A2A9F">
        <w:rPr>
          <w:rFonts w:ascii="Times New Roman" w:hAnsi="Times New Roman"/>
          <w:bCs/>
          <w:szCs w:val="28"/>
          <w:lang w:val="pt-PT"/>
        </w:rPr>
        <w:t>lệ của Công hội Đ</w:t>
      </w:r>
      <w:r w:rsidRPr="008A2A9F">
        <w:rPr>
          <w:rFonts w:ascii="Times New Roman" w:hAnsi="Times New Roman"/>
          <w:bCs/>
          <w:szCs w:val="28"/>
          <w:lang w:val="pt-PT"/>
        </w:rPr>
        <w:t>ỏ, quyết định ra Bá</w:t>
      </w:r>
      <w:r w:rsidR="00983F5A" w:rsidRPr="008A2A9F">
        <w:rPr>
          <w:rFonts w:ascii="Times New Roman" w:hAnsi="Times New Roman"/>
          <w:bCs/>
          <w:szCs w:val="28"/>
          <w:lang w:val="pt-PT"/>
        </w:rPr>
        <w:t>o Lao động và Tạp chí Công hội Đ</w:t>
      </w:r>
      <w:r w:rsidRPr="008A2A9F">
        <w:rPr>
          <w:rFonts w:ascii="Times New Roman" w:hAnsi="Times New Roman"/>
          <w:bCs/>
          <w:szCs w:val="28"/>
          <w:lang w:val="pt-PT"/>
        </w:rPr>
        <w:t xml:space="preserve">ỏ.                                                                                                                                                                                                                                                                </w:t>
      </w:r>
    </w:p>
    <w:p w:rsidR="00B000BB" w:rsidRDefault="00935FA4" w:rsidP="008A2A9F">
      <w:pPr>
        <w:spacing w:before="60" w:after="60" w:line="340" w:lineRule="exact"/>
        <w:ind w:firstLine="709"/>
        <w:contextualSpacing/>
        <w:jc w:val="both"/>
        <w:rPr>
          <w:rFonts w:ascii="Times New Roman" w:hAnsi="Times New Roman"/>
          <w:b/>
          <w:szCs w:val="28"/>
        </w:rPr>
      </w:pPr>
      <w:r w:rsidRPr="008A2A9F">
        <w:rPr>
          <w:rFonts w:ascii="Times New Roman" w:hAnsi="Times New Roman"/>
          <w:b/>
          <w:szCs w:val="28"/>
        </w:rPr>
        <w:t xml:space="preserve">II. </w:t>
      </w:r>
      <w:r w:rsidR="00B000BB">
        <w:rPr>
          <w:rFonts w:ascii="Times New Roman" w:hAnsi="Times New Roman"/>
          <w:b/>
          <w:szCs w:val="28"/>
        </w:rPr>
        <w:t xml:space="preserve">Tên gọi của </w:t>
      </w:r>
      <w:r w:rsidR="0068115E">
        <w:rPr>
          <w:rFonts w:ascii="Times New Roman" w:hAnsi="Times New Roman"/>
          <w:b/>
          <w:szCs w:val="28"/>
        </w:rPr>
        <w:t>t</w:t>
      </w:r>
      <w:r w:rsidR="00B000BB">
        <w:rPr>
          <w:rFonts w:ascii="Times New Roman" w:hAnsi="Times New Roman"/>
          <w:b/>
          <w:szCs w:val="28"/>
        </w:rPr>
        <w:t xml:space="preserve">ổ chức </w:t>
      </w:r>
      <w:r w:rsidR="0068115E">
        <w:rPr>
          <w:rFonts w:ascii="Times New Roman" w:hAnsi="Times New Roman"/>
          <w:b/>
          <w:szCs w:val="28"/>
        </w:rPr>
        <w:t>C</w:t>
      </w:r>
      <w:r w:rsidR="00B000BB">
        <w:rPr>
          <w:rFonts w:ascii="Times New Roman" w:hAnsi="Times New Roman"/>
          <w:b/>
          <w:szCs w:val="28"/>
        </w:rPr>
        <w:t xml:space="preserve">ông đoàn Việt </w:t>
      </w:r>
      <w:smartTag w:uri="urn:schemas-microsoft-com:office:smarttags" w:element="country-region">
        <w:smartTag w:uri="urn:schemas-microsoft-com:office:smarttags" w:element="place">
          <w:r w:rsidR="00B000BB">
            <w:rPr>
              <w:rFonts w:ascii="Times New Roman" w:hAnsi="Times New Roman"/>
              <w:b/>
              <w:szCs w:val="28"/>
            </w:rPr>
            <w:t>Nam</w:t>
          </w:r>
        </w:smartTag>
      </w:smartTag>
      <w:r w:rsidR="00B000BB">
        <w:rPr>
          <w:rFonts w:ascii="Times New Roman" w:hAnsi="Times New Roman"/>
          <w:b/>
          <w:szCs w:val="28"/>
        </w:rPr>
        <w:t xml:space="preserve"> </w:t>
      </w:r>
    </w:p>
    <w:p w:rsidR="00935FA4" w:rsidRPr="008A2A9F" w:rsidRDefault="00935FA4" w:rsidP="008A2A9F">
      <w:pPr>
        <w:spacing w:before="60" w:after="60" w:line="340" w:lineRule="exact"/>
        <w:ind w:firstLine="709"/>
        <w:contextualSpacing/>
        <w:jc w:val="both"/>
        <w:rPr>
          <w:rFonts w:ascii="Times New Roman" w:hAnsi="Times New Roman"/>
          <w:bCs/>
          <w:szCs w:val="28"/>
          <w:lang w:val="pt-PT"/>
        </w:rPr>
      </w:pPr>
      <w:r w:rsidRPr="008A2A9F">
        <w:rPr>
          <w:rFonts w:ascii="Times New Roman" w:hAnsi="Times New Roman"/>
          <w:bCs/>
          <w:color w:val="000000"/>
          <w:szCs w:val="28"/>
          <w:lang w:val="pt-PT"/>
        </w:rPr>
        <w:t>Công hội Đỏ</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(1929 - 1935)</w:t>
      </w:r>
      <w:r w:rsidR="00983F5A" w:rsidRPr="008A2A9F">
        <w:rPr>
          <w:rFonts w:ascii="Times New Roman" w:hAnsi="Times New Roman"/>
          <w:bCs/>
          <w:color w:val="000000"/>
          <w:szCs w:val="28"/>
          <w:lang w:val="pt-PT"/>
        </w:rPr>
        <w:t xml:space="preserve">; </w:t>
      </w:r>
      <w:r w:rsidRPr="008A2A9F">
        <w:rPr>
          <w:rFonts w:ascii="Times New Roman" w:hAnsi="Times New Roman"/>
          <w:bCs/>
          <w:color w:val="000000"/>
          <w:szCs w:val="28"/>
          <w:lang w:val="pt-PT"/>
        </w:rPr>
        <w:t>Nghiệp đoàn Ái hữu</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(1936 - 1939)</w:t>
      </w:r>
      <w:r w:rsidR="00983F5A" w:rsidRPr="008A2A9F">
        <w:rPr>
          <w:rFonts w:ascii="Times New Roman" w:hAnsi="Times New Roman"/>
          <w:bCs/>
          <w:color w:val="000000"/>
          <w:szCs w:val="28"/>
          <w:lang w:val="pt-PT"/>
        </w:rPr>
        <w:t xml:space="preserve">; </w:t>
      </w:r>
      <w:r w:rsidR="003622FB" w:rsidRPr="008A2A9F">
        <w:rPr>
          <w:rFonts w:ascii="Times New Roman" w:hAnsi="Times New Roman"/>
          <w:bCs/>
          <w:color w:val="000000"/>
          <w:szCs w:val="28"/>
          <w:lang w:val="pt-PT"/>
        </w:rPr>
        <w:t>Hội Công nhân P</w:t>
      </w:r>
      <w:r w:rsidRPr="008A2A9F">
        <w:rPr>
          <w:rFonts w:ascii="Times New Roman" w:hAnsi="Times New Roman"/>
          <w:bCs/>
          <w:color w:val="000000"/>
          <w:szCs w:val="28"/>
          <w:lang w:val="pt-PT"/>
        </w:rPr>
        <w:t>hản đế</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(1939 - 1941)</w:t>
      </w:r>
      <w:r w:rsidR="00983F5A" w:rsidRPr="008A2A9F">
        <w:rPr>
          <w:rFonts w:ascii="Times New Roman" w:hAnsi="Times New Roman"/>
          <w:bCs/>
          <w:color w:val="000000"/>
          <w:szCs w:val="28"/>
          <w:lang w:val="pt-PT"/>
        </w:rPr>
        <w:t xml:space="preserve">; </w:t>
      </w:r>
      <w:r w:rsidRPr="008A2A9F">
        <w:rPr>
          <w:rFonts w:ascii="Times New Roman" w:hAnsi="Times New Roman"/>
          <w:bCs/>
          <w:color w:val="000000"/>
          <w:szCs w:val="28"/>
          <w:lang w:val="pt-PT"/>
        </w:rPr>
        <w:t>Hội Công nhân Cứu quốc (1941 - 1946)</w:t>
      </w:r>
      <w:r w:rsidR="00983F5A" w:rsidRPr="008A2A9F">
        <w:rPr>
          <w:rFonts w:ascii="Times New Roman" w:hAnsi="Times New Roman"/>
          <w:bCs/>
          <w:color w:val="000000"/>
          <w:szCs w:val="28"/>
          <w:lang w:val="pt-PT"/>
        </w:rPr>
        <w:t xml:space="preserve">; </w:t>
      </w:r>
      <w:r w:rsidRPr="008A2A9F">
        <w:rPr>
          <w:rFonts w:ascii="Times New Roman" w:hAnsi="Times New Roman"/>
          <w:bCs/>
          <w:color w:val="000000"/>
          <w:szCs w:val="28"/>
          <w:lang w:val="pt-PT"/>
        </w:rPr>
        <w:t>Tổng Liên đoàn Lao động Việt Nam</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(1946 - 1961)</w:t>
      </w:r>
      <w:r w:rsidR="00983F5A" w:rsidRPr="008A2A9F">
        <w:rPr>
          <w:rFonts w:ascii="Times New Roman" w:hAnsi="Times New Roman"/>
          <w:bCs/>
          <w:color w:val="000000"/>
          <w:szCs w:val="28"/>
          <w:lang w:val="pt-PT"/>
        </w:rPr>
        <w:t xml:space="preserve">; </w:t>
      </w:r>
      <w:r w:rsidRPr="008A2A9F">
        <w:rPr>
          <w:rFonts w:ascii="Times New Roman" w:hAnsi="Times New Roman"/>
          <w:bCs/>
          <w:color w:val="000000"/>
          <w:szCs w:val="28"/>
          <w:lang w:val="pt-PT"/>
        </w:rPr>
        <w:t>Tổng Công đoàn Việt Nam</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w:t>
      </w:r>
      <w:r w:rsidR="00983F5A" w:rsidRPr="008A2A9F">
        <w:rPr>
          <w:rFonts w:ascii="Times New Roman" w:hAnsi="Times New Roman"/>
          <w:bCs/>
          <w:color w:val="000000"/>
          <w:szCs w:val="28"/>
          <w:lang w:val="pt-PT"/>
        </w:rPr>
        <w:t>1961 - 1988</w:t>
      </w:r>
      <w:r w:rsidRPr="008A2A9F">
        <w:rPr>
          <w:rFonts w:ascii="Times New Roman" w:hAnsi="Times New Roman"/>
          <w:bCs/>
          <w:color w:val="000000"/>
          <w:szCs w:val="28"/>
          <w:lang w:val="pt-PT"/>
        </w:rPr>
        <w:t>)</w:t>
      </w:r>
      <w:r w:rsidR="00983F5A" w:rsidRPr="008A2A9F">
        <w:rPr>
          <w:rFonts w:ascii="Times New Roman" w:hAnsi="Times New Roman"/>
          <w:bCs/>
          <w:color w:val="000000"/>
          <w:szCs w:val="28"/>
          <w:lang w:val="pt-PT"/>
        </w:rPr>
        <w:t xml:space="preserve">; </w:t>
      </w:r>
      <w:r w:rsidRPr="008A2A9F">
        <w:rPr>
          <w:rFonts w:ascii="Times New Roman" w:hAnsi="Times New Roman"/>
          <w:bCs/>
          <w:color w:val="000000"/>
          <w:szCs w:val="28"/>
          <w:lang w:val="pt-PT"/>
        </w:rPr>
        <w:t>Tổng Liên đoàn Lao động Việt Nam</w:t>
      </w:r>
      <w:r w:rsidRPr="008A2A9F">
        <w:rPr>
          <w:rFonts w:ascii="Times New Roman" w:hAnsi="Times New Roman"/>
          <w:color w:val="000000"/>
          <w:szCs w:val="28"/>
          <w:lang w:val="pt-PT"/>
        </w:rPr>
        <w:t xml:space="preserve"> </w:t>
      </w:r>
      <w:r w:rsidRPr="008A2A9F">
        <w:rPr>
          <w:rFonts w:ascii="Times New Roman" w:hAnsi="Times New Roman"/>
          <w:bCs/>
          <w:color w:val="000000"/>
          <w:szCs w:val="28"/>
          <w:lang w:val="pt-PT"/>
        </w:rPr>
        <w:t>(1988 đến nay)</w:t>
      </w:r>
      <w:r w:rsidR="00983F5A" w:rsidRPr="008A2A9F">
        <w:rPr>
          <w:rFonts w:ascii="Times New Roman" w:hAnsi="Times New Roman"/>
          <w:bCs/>
          <w:color w:val="000000"/>
          <w:szCs w:val="28"/>
          <w:lang w:val="pt-PT"/>
        </w:rPr>
        <w:t>.</w:t>
      </w:r>
    </w:p>
    <w:p w:rsidR="00935FA4" w:rsidRPr="008A2A9F" w:rsidRDefault="00935FA4" w:rsidP="008A2A9F">
      <w:pPr>
        <w:spacing w:before="60" w:after="60" w:line="340" w:lineRule="exact"/>
        <w:ind w:firstLine="709"/>
        <w:contextualSpacing/>
        <w:jc w:val="both"/>
        <w:rPr>
          <w:rFonts w:ascii="Times New Roman" w:hAnsi="Times New Roman"/>
          <w:b/>
          <w:szCs w:val="28"/>
          <w:lang w:val="pt-PT"/>
        </w:rPr>
      </w:pPr>
      <w:r w:rsidRPr="008A2A9F">
        <w:rPr>
          <w:rFonts w:ascii="Times New Roman" w:hAnsi="Times New Roman"/>
          <w:b/>
          <w:szCs w:val="28"/>
          <w:lang w:val="pt-PT"/>
        </w:rPr>
        <w:t xml:space="preserve">III. </w:t>
      </w:r>
      <w:r w:rsidR="00BE2EEF">
        <w:rPr>
          <w:rFonts w:ascii="Times New Roman" w:hAnsi="Times New Roman"/>
          <w:b/>
          <w:szCs w:val="28"/>
          <w:lang w:val="pt-PT"/>
        </w:rPr>
        <w:t xml:space="preserve">Các kỳ đại hội của Công đoàn Việt Nam </w:t>
      </w:r>
      <w:r w:rsidRPr="008A2A9F">
        <w:rPr>
          <w:rFonts w:ascii="Times New Roman" w:hAnsi="Times New Roman"/>
          <w:b/>
          <w:szCs w:val="28"/>
          <w:lang w:val="pt-PT"/>
        </w:rPr>
        <w:t xml:space="preserve"> </w:t>
      </w:r>
    </w:p>
    <w:p w:rsidR="00B545D8"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1. Đại hội Công đoàn Việt Nam lần thứ I</w:t>
      </w:r>
      <w:r w:rsidRPr="008A2A9F">
        <w:rPr>
          <w:rFonts w:ascii="Times New Roman" w:hAnsi="Times New Roman"/>
          <w:szCs w:val="28"/>
          <w:lang w:val="pt-PT"/>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rPr>
        <w:t xml:space="preserve">Họp từ ngày 01 - 15/01/1950 tại tỉnh Thái Nguyên, </w:t>
      </w:r>
      <w:r w:rsidRPr="008A2A9F">
        <w:rPr>
          <w:rFonts w:ascii="Times New Roman" w:hAnsi="Times New Roman"/>
          <w:szCs w:val="28"/>
          <w:lang w:val="pt-PT"/>
        </w:rPr>
        <w:t>Đại hội đã quyết nghị về nhiệm vụ trước mắt của Công đoàn đối với đường lối kháng chiến</w:t>
      </w:r>
      <w:r w:rsidR="00B36C42" w:rsidRPr="008A2A9F">
        <w:rPr>
          <w:rFonts w:ascii="Times New Roman" w:hAnsi="Times New Roman"/>
          <w:szCs w:val="28"/>
          <w:lang w:val="pt-PT"/>
        </w:rPr>
        <w:t>,</w:t>
      </w:r>
      <w:r w:rsidRPr="008A2A9F">
        <w:rPr>
          <w:rFonts w:ascii="Times New Roman" w:hAnsi="Times New Roman"/>
          <w:szCs w:val="28"/>
          <w:lang w:val="pt-PT"/>
        </w:rPr>
        <w:t xml:space="preserve"> kiến quốc của Đảng. Đại hội đã bầu Ban Chấp hành gồm 21 ủy viên chính thức và 04 ủy viên dự khuyết. Đồng chí </w:t>
      </w:r>
      <w:r w:rsidRPr="008A2A9F">
        <w:rPr>
          <w:rFonts w:ascii="Times New Roman" w:hAnsi="Times New Roman"/>
          <w:bCs/>
          <w:szCs w:val="28"/>
          <w:lang w:val="pt-PT"/>
        </w:rPr>
        <w:t>Hoàng Quốc</w:t>
      </w:r>
      <w:r w:rsidRPr="008A2A9F">
        <w:rPr>
          <w:rFonts w:ascii="Times New Roman" w:hAnsi="Times New Roman"/>
          <w:b/>
          <w:bCs/>
          <w:szCs w:val="28"/>
          <w:lang w:val="pt-PT"/>
        </w:rPr>
        <w:t xml:space="preserve"> </w:t>
      </w:r>
      <w:r w:rsidRPr="008A2A9F">
        <w:rPr>
          <w:rFonts w:ascii="Times New Roman" w:hAnsi="Times New Roman"/>
          <w:bCs/>
          <w:szCs w:val="28"/>
          <w:lang w:val="pt-PT"/>
        </w:rPr>
        <w:t>Việt</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w:t>
      </w:r>
      <w:r w:rsidRPr="008A2A9F">
        <w:rPr>
          <w:rFonts w:ascii="Times New Roman" w:hAnsi="Times New Roman"/>
          <w:szCs w:val="28"/>
          <w:lang w:val="pt-PT"/>
        </w:rPr>
        <w:t xml:space="preserve">, đồng chí </w:t>
      </w:r>
      <w:r w:rsidRPr="008A2A9F">
        <w:rPr>
          <w:rFonts w:ascii="Times New Roman" w:hAnsi="Times New Roman"/>
          <w:bCs/>
          <w:szCs w:val="28"/>
          <w:lang w:val="pt-PT"/>
        </w:rPr>
        <w:t>Trần Danh Tuyên</w:t>
      </w:r>
      <w:r w:rsidRPr="008A2A9F">
        <w:rPr>
          <w:rFonts w:ascii="Times New Roman" w:hAnsi="Times New Roman"/>
          <w:szCs w:val="28"/>
          <w:lang w:val="pt-PT"/>
        </w:rPr>
        <w:t xml:space="preserve"> làm </w:t>
      </w:r>
      <w:r w:rsidRPr="008A2A9F">
        <w:rPr>
          <w:rFonts w:ascii="Times New Roman" w:hAnsi="Times New Roman"/>
          <w:bCs/>
          <w:szCs w:val="28"/>
          <w:lang w:val="pt-PT"/>
        </w:rPr>
        <w:t>Tổng Thư ký</w:t>
      </w:r>
      <w:r w:rsidRPr="008A2A9F">
        <w:rPr>
          <w:rFonts w:ascii="Times New Roman" w:hAnsi="Times New Roman"/>
          <w:szCs w:val="28"/>
          <w:lang w:val="pt-PT"/>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2.  Đại hội Công đoàn Việt Nam lần thứ II</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Họp từ ngày 23 - 27/02/1961, tại Thủ đô Hà Nội. Đại hội đã thông qua những biện pháp tốt nhất để thực hiện đường lối, chính sách mà Đại hội toàn quốc lần thứ III của Đảng đã vạch ra về công cuộc xây dựng chủ nghĩa xã hội ở miền Bắc, làm cơ sở vững chắc cho cuộc đấu tranh thực hiện hòa bình thống nhất nước nhà. Đại hội quyết định đổi tên</w:t>
      </w:r>
      <w:r w:rsidRPr="008A2A9F">
        <w:rPr>
          <w:rFonts w:ascii="Times New Roman" w:hAnsi="Times New Roman"/>
          <w:b/>
          <w:bCs/>
          <w:szCs w:val="28"/>
          <w:lang w:val="pt-PT"/>
        </w:rPr>
        <w:t xml:space="preserve"> </w:t>
      </w:r>
      <w:r w:rsidRPr="008A2A9F">
        <w:rPr>
          <w:rFonts w:ascii="Times New Roman" w:hAnsi="Times New Roman"/>
          <w:bCs/>
          <w:szCs w:val="28"/>
          <w:lang w:val="pt-PT"/>
        </w:rPr>
        <w:t>Tổng Liên đoàn Lao động Việt Nam</w:t>
      </w:r>
      <w:r w:rsidRPr="008A2A9F">
        <w:rPr>
          <w:rFonts w:ascii="Times New Roman" w:hAnsi="Times New Roman"/>
          <w:b/>
          <w:bCs/>
          <w:szCs w:val="28"/>
          <w:lang w:val="pt-PT"/>
        </w:rPr>
        <w:t xml:space="preserve"> </w:t>
      </w:r>
      <w:r w:rsidRPr="008A2A9F">
        <w:rPr>
          <w:rFonts w:ascii="Times New Roman" w:hAnsi="Times New Roman"/>
          <w:szCs w:val="28"/>
          <w:lang w:val="pt-PT"/>
        </w:rPr>
        <w:t>thành</w:t>
      </w:r>
      <w:r w:rsidRPr="008A2A9F">
        <w:rPr>
          <w:rFonts w:ascii="Times New Roman" w:hAnsi="Times New Roman"/>
          <w:b/>
          <w:bCs/>
          <w:szCs w:val="28"/>
          <w:lang w:val="pt-PT"/>
        </w:rPr>
        <w:t xml:space="preserve"> </w:t>
      </w:r>
      <w:r w:rsidRPr="008A2A9F">
        <w:rPr>
          <w:rFonts w:ascii="Times New Roman" w:hAnsi="Times New Roman"/>
          <w:bCs/>
          <w:szCs w:val="28"/>
          <w:lang w:val="pt-PT"/>
        </w:rPr>
        <w:t>Tổng Công đoàn Việt Nam</w:t>
      </w:r>
      <w:r w:rsidRPr="008A2A9F">
        <w:rPr>
          <w:rFonts w:ascii="Times New Roman" w:hAnsi="Times New Roman"/>
          <w:b/>
          <w:bCs/>
          <w:szCs w:val="28"/>
          <w:lang w:val="pt-PT"/>
        </w:rPr>
        <w:t>.</w:t>
      </w:r>
      <w:r w:rsidR="00983F5A" w:rsidRPr="008A2A9F">
        <w:rPr>
          <w:rFonts w:ascii="Times New Roman" w:hAnsi="Times New Roman"/>
          <w:b/>
          <w:bCs/>
          <w:szCs w:val="28"/>
          <w:lang w:val="pt-PT"/>
        </w:rPr>
        <w:t xml:space="preserve"> </w:t>
      </w:r>
      <w:r w:rsidRPr="008A2A9F">
        <w:rPr>
          <w:rFonts w:ascii="Times New Roman" w:hAnsi="Times New Roman"/>
          <w:szCs w:val="28"/>
          <w:lang w:val="pt-PT"/>
        </w:rPr>
        <w:t xml:space="preserve">Đại hội đã bầu Ban Chấp hành gồm 55 ủy viên chính thức và 10 ủy viên dự khuyết. Đồng chí </w:t>
      </w:r>
      <w:r w:rsidRPr="008A2A9F">
        <w:rPr>
          <w:rFonts w:ascii="Times New Roman" w:hAnsi="Times New Roman"/>
          <w:bCs/>
          <w:szCs w:val="28"/>
          <w:lang w:val="pt-PT"/>
        </w:rPr>
        <w:t>Hoàng Quốc Việt</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w:t>
      </w:r>
      <w:r w:rsidR="00B36C42" w:rsidRPr="008A2A9F">
        <w:rPr>
          <w:rFonts w:ascii="Times New Roman" w:hAnsi="Times New Roman"/>
          <w:bCs/>
          <w:szCs w:val="28"/>
          <w:lang w:val="pt-PT"/>
        </w:rPr>
        <w:t>,</w:t>
      </w:r>
      <w:r w:rsidRPr="008A2A9F">
        <w:rPr>
          <w:rFonts w:ascii="Times New Roman" w:hAnsi="Times New Roman"/>
          <w:szCs w:val="28"/>
          <w:lang w:val="pt-PT"/>
        </w:rPr>
        <w:t xml:space="preserve"> đồng chí </w:t>
      </w:r>
      <w:r w:rsidRPr="008A2A9F">
        <w:rPr>
          <w:rFonts w:ascii="Times New Roman" w:hAnsi="Times New Roman"/>
          <w:bCs/>
          <w:szCs w:val="28"/>
          <w:lang w:val="pt-PT"/>
        </w:rPr>
        <w:t>Trần Danh Tuyên</w:t>
      </w:r>
      <w:r w:rsidRPr="008A2A9F">
        <w:rPr>
          <w:rFonts w:ascii="Times New Roman" w:hAnsi="Times New Roman"/>
          <w:szCs w:val="28"/>
          <w:lang w:val="pt-PT"/>
        </w:rPr>
        <w:t xml:space="preserve"> được bầu làm </w:t>
      </w:r>
      <w:r w:rsidRPr="008A2A9F">
        <w:rPr>
          <w:rFonts w:ascii="Times New Roman" w:hAnsi="Times New Roman"/>
          <w:bCs/>
          <w:szCs w:val="28"/>
          <w:lang w:val="pt-PT"/>
        </w:rPr>
        <w:t>Tổng Thư ký</w:t>
      </w:r>
      <w:r w:rsidRPr="008A2A9F">
        <w:rPr>
          <w:rFonts w:ascii="Times New Roman" w:hAnsi="Times New Roman"/>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3.  Đại hội Công đoàn Việt Nam lần thứ III</w:t>
      </w:r>
      <w:r w:rsidRPr="008A2A9F">
        <w:rPr>
          <w:rFonts w:ascii="Times New Roman" w:hAnsi="Times New Roman"/>
          <w:szCs w:val="28"/>
          <w:lang w:val="pt-PT"/>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 xml:space="preserve">Họp từ ngày 11 - 14/02/1974 tại Thủ đô Hà Nội. Đại hội biểu dương những thành tích to lớn của giai cấp công nhân và phong trào công đoàn trong sự nghiệp chống Mỹ cứu nước và xây dựng chủ nghĩa xã hội hơn 10 năm qua và đề ra nhiệm vụ cho công tác công đoàn trong giai đoạn mới. </w:t>
      </w:r>
      <w:r w:rsidR="000363EF" w:rsidRPr="008A2A9F">
        <w:rPr>
          <w:rFonts w:ascii="Times New Roman" w:hAnsi="Times New Roman"/>
          <w:szCs w:val="28"/>
          <w:lang w:val="pt-PT"/>
        </w:rPr>
        <w:t>Đại hội đã bầu</w:t>
      </w:r>
      <w:r w:rsidRPr="008A2A9F">
        <w:rPr>
          <w:rFonts w:ascii="Times New Roman" w:hAnsi="Times New Roman"/>
          <w:szCs w:val="28"/>
          <w:lang w:val="pt-PT"/>
        </w:rPr>
        <w:t xml:space="preserve"> Ban Chấp hành gồm 72 ủy viên, Ban Thư ký gồm 09 ủy viên. Đồng chí </w:t>
      </w:r>
      <w:r w:rsidRPr="008A2A9F">
        <w:rPr>
          <w:rFonts w:ascii="Times New Roman" w:hAnsi="Times New Roman"/>
          <w:bCs/>
          <w:szCs w:val="28"/>
          <w:lang w:val="pt-PT"/>
        </w:rPr>
        <w:t>Tôn Đức Thắng</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 danh dự</w:t>
      </w:r>
      <w:r w:rsidRPr="008A2A9F">
        <w:rPr>
          <w:rFonts w:ascii="Times New Roman" w:hAnsi="Times New Roman"/>
          <w:szCs w:val="28"/>
          <w:lang w:val="pt-PT"/>
        </w:rPr>
        <w:t xml:space="preserve"> Tổng Công đoàn Việt Nam. Đồng chí </w:t>
      </w:r>
      <w:r w:rsidRPr="008A2A9F">
        <w:rPr>
          <w:rFonts w:ascii="Times New Roman" w:hAnsi="Times New Roman"/>
          <w:bCs/>
          <w:szCs w:val="28"/>
          <w:lang w:val="pt-PT"/>
        </w:rPr>
        <w:t>Hoàng Quốc Việt</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w:t>
      </w:r>
      <w:r w:rsidR="000363EF" w:rsidRPr="008A2A9F">
        <w:rPr>
          <w:rFonts w:ascii="Times New Roman" w:hAnsi="Times New Roman"/>
          <w:szCs w:val="28"/>
          <w:lang w:val="pt-PT"/>
        </w:rPr>
        <w:t>, đ</w:t>
      </w:r>
      <w:r w:rsidRPr="008A2A9F">
        <w:rPr>
          <w:rFonts w:ascii="Times New Roman" w:hAnsi="Times New Roman"/>
          <w:szCs w:val="28"/>
          <w:lang w:val="pt-PT"/>
        </w:rPr>
        <w:t xml:space="preserve">ồng chí </w:t>
      </w:r>
      <w:r w:rsidRPr="008A2A9F">
        <w:rPr>
          <w:rFonts w:ascii="Times New Roman" w:hAnsi="Times New Roman"/>
          <w:bCs/>
          <w:szCs w:val="28"/>
          <w:lang w:val="pt-PT"/>
        </w:rPr>
        <w:t>Nguyễn Đức Thuận</w:t>
      </w:r>
      <w:r w:rsidRPr="008A2A9F">
        <w:rPr>
          <w:rFonts w:ascii="Times New Roman" w:hAnsi="Times New Roman"/>
          <w:szCs w:val="28"/>
          <w:lang w:val="pt-PT"/>
        </w:rPr>
        <w:t xml:space="preserve"> được bầu làm </w:t>
      </w:r>
      <w:r w:rsidRPr="008A2A9F">
        <w:rPr>
          <w:rFonts w:ascii="Times New Roman" w:hAnsi="Times New Roman"/>
          <w:bCs/>
          <w:szCs w:val="28"/>
          <w:lang w:val="pt-PT"/>
        </w:rPr>
        <w:t>Phó Chủ tịch</w:t>
      </w:r>
      <w:r w:rsidRPr="008A2A9F">
        <w:rPr>
          <w:rFonts w:ascii="Times New Roman" w:hAnsi="Times New Roman"/>
          <w:b/>
          <w:bCs/>
          <w:szCs w:val="28"/>
          <w:lang w:val="pt-PT"/>
        </w:rPr>
        <w:t xml:space="preserve"> </w:t>
      </w:r>
      <w:r w:rsidRPr="008A2A9F">
        <w:rPr>
          <w:rFonts w:ascii="Times New Roman" w:hAnsi="Times New Roman"/>
          <w:szCs w:val="28"/>
          <w:lang w:val="pt-PT"/>
        </w:rPr>
        <w:t>kiêm</w:t>
      </w:r>
      <w:r w:rsidRPr="008A2A9F">
        <w:rPr>
          <w:rFonts w:ascii="Times New Roman" w:hAnsi="Times New Roman"/>
          <w:b/>
          <w:bCs/>
          <w:szCs w:val="28"/>
          <w:lang w:val="pt-PT"/>
        </w:rPr>
        <w:t xml:space="preserve"> </w:t>
      </w:r>
      <w:r w:rsidRPr="008A2A9F">
        <w:rPr>
          <w:rFonts w:ascii="Times New Roman" w:hAnsi="Times New Roman"/>
          <w:bCs/>
          <w:szCs w:val="28"/>
          <w:lang w:val="pt-PT"/>
        </w:rPr>
        <w:t>Tổng Thư ký</w:t>
      </w:r>
      <w:r w:rsidRPr="008A2A9F">
        <w:rPr>
          <w:rFonts w:ascii="Times New Roman" w:hAnsi="Times New Roman"/>
          <w:szCs w:val="28"/>
          <w:lang w:val="pt-PT"/>
        </w:rPr>
        <w:t xml:space="preserve">. Các đồng chí </w:t>
      </w:r>
      <w:r w:rsidRPr="008A2A9F">
        <w:rPr>
          <w:rFonts w:ascii="Times New Roman" w:hAnsi="Times New Roman"/>
          <w:bCs/>
          <w:szCs w:val="28"/>
          <w:lang w:val="pt-PT"/>
        </w:rPr>
        <w:t>Nguyễn Công Hòa, Trương Thị M</w:t>
      </w:r>
      <w:r w:rsidRPr="008A2A9F">
        <w:rPr>
          <w:rFonts w:ascii="Times New Roman" w:hAnsi="Times New Roman"/>
          <w:szCs w:val="28"/>
          <w:lang w:val="pt-PT"/>
        </w:rPr>
        <w:t xml:space="preserve">ỹ được bầu làm </w:t>
      </w:r>
      <w:r w:rsidRPr="008A2A9F">
        <w:rPr>
          <w:rFonts w:ascii="Times New Roman" w:hAnsi="Times New Roman"/>
          <w:bCs/>
          <w:szCs w:val="28"/>
          <w:lang w:val="pt-PT"/>
        </w:rPr>
        <w:t>Phó Chủ tịch</w:t>
      </w:r>
      <w:r w:rsidRPr="008A2A9F">
        <w:rPr>
          <w:rFonts w:ascii="Times New Roman" w:hAnsi="Times New Roman"/>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lastRenderedPageBreak/>
        <w:t>4.  Đại hội Công đoàn Việt Nam lần thứ IV</w:t>
      </w:r>
      <w:r w:rsidRPr="008A2A9F">
        <w:rPr>
          <w:rFonts w:ascii="Times New Roman" w:hAnsi="Times New Roman"/>
          <w:szCs w:val="28"/>
          <w:lang w:val="pt-PT"/>
        </w:rPr>
        <w:t xml:space="preserve"> </w:t>
      </w:r>
      <w:r w:rsidRPr="008A2A9F">
        <w:rPr>
          <w:rFonts w:ascii="Times New Roman" w:hAnsi="Times New Roman"/>
          <w:b/>
          <w:szCs w:val="28"/>
          <w:lang w:val="pt-PT"/>
        </w:rPr>
        <w:t>(nhiệm kỳ 1978 – 1983)</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 xml:space="preserve">Họp từ ngày 08 - 11/5/1978 tại Thủ đô Hà Nội. Đại hội đã cụ thể hóa những nhiệm vụ cách mạng của giai cấp công nhân và phong trào công đoàn theo tinh thần Nghị quyết Đại hội lần thứ IV của Đảng, nhiệm vụ trọng tâm là tập hợp, vận động công nhân lao động hăng hái thi đua </w:t>
      </w:r>
      <w:r w:rsidR="003622FB" w:rsidRPr="008A2A9F">
        <w:rPr>
          <w:rFonts w:ascii="Times New Roman" w:hAnsi="Times New Roman"/>
          <w:szCs w:val="28"/>
          <w:lang w:val="pt-PT"/>
        </w:rPr>
        <w:t xml:space="preserve">lao động </w:t>
      </w:r>
      <w:r w:rsidRPr="008A2A9F">
        <w:rPr>
          <w:rFonts w:ascii="Times New Roman" w:hAnsi="Times New Roman"/>
          <w:szCs w:val="28"/>
          <w:lang w:val="pt-PT"/>
        </w:rPr>
        <w:t xml:space="preserve">sản xuất, thực hiện thắng lợi kế hoạch Nhà nước 5 năm lần thứ hai. Đại hội đã bầu Ban Chấp hành gồm 155 ủy viên, Ban Thư ký gồm 12 ủy viên. Đồng chí </w:t>
      </w:r>
      <w:r w:rsidRPr="008A2A9F">
        <w:rPr>
          <w:rFonts w:ascii="Times New Roman" w:hAnsi="Times New Roman"/>
          <w:bCs/>
          <w:szCs w:val="28"/>
          <w:lang w:val="pt-PT"/>
        </w:rPr>
        <w:t>Nguyễn Văn Linh</w:t>
      </w:r>
      <w:r w:rsidR="000363EF" w:rsidRPr="008A2A9F">
        <w:rPr>
          <w:rFonts w:ascii="Times New Roman" w:hAnsi="Times New Roman"/>
          <w:bCs/>
          <w:szCs w:val="28"/>
          <w:lang w:val="pt-PT"/>
        </w:rPr>
        <w:t>,</w:t>
      </w:r>
      <w:r w:rsidRPr="008A2A9F">
        <w:rPr>
          <w:rFonts w:ascii="Times New Roman" w:hAnsi="Times New Roman"/>
          <w:b/>
          <w:bCs/>
          <w:szCs w:val="28"/>
          <w:lang w:val="pt-PT"/>
        </w:rPr>
        <w:t xml:space="preserve"> </w:t>
      </w:r>
      <w:r w:rsidRPr="008A2A9F">
        <w:rPr>
          <w:rFonts w:ascii="Times New Roman" w:hAnsi="Times New Roman"/>
          <w:szCs w:val="28"/>
          <w:lang w:val="pt-PT"/>
        </w:rPr>
        <w:t xml:space="preserve">Ủy viên Bộ Chính trị Ban Chấp hành Trung ương Đảng được bầu làm </w:t>
      </w:r>
      <w:r w:rsidRPr="008A2A9F">
        <w:rPr>
          <w:rFonts w:ascii="Times New Roman" w:hAnsi="Times New Roman"/>
          <w:bCs/>
          <w:szCs w:val="28"/>
          <w:lang w:val="pt-PT"/>
        </w:rPr>
        <w:t>Chủ tịch</w:t>
      </w:r>
      <w:r w:rsidR="000363EF" w:rsidRPr="008A2A9F">
        <w:rPr>
          <w:rFonts w:ascii="Times New Roman" w:hAnsi="Times New Roman"/>
          <w:szCs w:val="28"/>
          <w:lang w:val="pt-PT"/>
        </w:rPr>
        <w:t>;</w:t>
      </w:r>
      <w:r w:rsidRPr="008A2A9F">
        <w:rPr>
          <w:rFonts w:ascii="Times New Roman" w:hAnsi="Times New Roman"/>
          <w:szCs w:val="28"/>
          <w:lang w:val="pt-PT"/>
        </w:rPr>
        <w:t xml:space="preserve"> đồng chí Nguyễn Hộ được bầu là Phó Chủ tịch, đồng chí </w:t>
      </w:r>
      <w:r w:rsidRPr="008A2A9F">
        <w:rPr>
          <w:rFonts w:ascii="Times New Roman" w:hAnsi="Times New Roman"/>
          <w:bCs/>
          <w:szCs w:val="28"/>
          <w:lang w:val="pt-PT"/>
        </w:rPr>
        <w:t>Nguyễn Đức Thuận</w:t>
      </w:r>
      <w:r w:rsidRPr="008A2A9F">
        <w:rPr>
          <w:rFonts w:ascii="Times New Roman" w:hAnsi="Times New Roman"/>
          <w:szCs w:val="28"/>
          <w:lang w:val="pt-PT"/>
        </w:rPr>
        <w:t xml:space="preserve"> được bầu làm </w:t>
      </w:r>
      <w:r w:rsidRPr="008A2A9F">
        <w:rPr>
          <w:rFonts w:ascii="Times New Roman" w:hAnsi="Times New Roman"/>
          <w:bCs/>
          <w:szCs w:val="28"/>
          <w:lang w:val="pt-PT"/>
        </w:rPr>
        <w:t>Phó Chủ tịch</w:t>
      </w:r>
      <w:r w:rsidRPr="008A2A9F">
        <w:rPr>
          <w:rFonts w:ascii="Times New Roman" w:hAnsi="Times New Roman"/>
          <w:szCs w:val="28"/>
          <w:lang w:val="pt-PT"/>
        </w:rPr>
        <w:t xml:space="preserve"> kiêm </w:t>
      </w:r>
      <w:r w:rsidRPr="008A2A9F">
        <w:rPr>
          <w:rFonts w:ascii="Times New Roman" w:hAnsi="Times New Roman"/>
          <w:bCs/>
          <w:szCs w:val="28"/>
          <w:lang w:val="pt-PT"/>
        </w:rPr>
        <w:t>Tổng Thư ký</w:t>
      </w:r>
      <w:r w:rsidRPr="008A2A9F">
        <w:rPr>
          <w:rFonts w:ascii="Times New Roman" w:hAnsi="Times New Roman"/>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5.  Đại hội Công đoàn Việt Nam lần thứ V</w:t>
      </w:r>
      <w:r w:rsidRPr="008A2A9F">
        <w:rPr>
          <w:rFonts w:ascii="Times New Roman" w:hAnsi="Times New Roman"/>
          <w:szCs w:val="28"/>
          <w:lang w:val="pt-PT"/>
        </w:rPr>
        <w:t xml:space="preserve"> (</w:t>
      </w:r>
      <w:r w:rsidRPr="008A2A9F">
        <w:rPr>
          <w:rFonts w:ascii="Times New Roman" w:hAnsi="Times New Roman"/>
          <w:b/>
          <w:spacing w:val="10"/>
          <w:szCs w:val="28"/>
          <w:lang w:val="pt-PT"/>
        </w:rPr>
        <w:t>nhiệm kỳ 1983 – 1988)</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Họp từ ngày 16 - 18/11/1983 tại Thủ đô Hà Nội. Đại hội đề ra những nhiệm vụ: Đẩy mạnh phong trào thi đua lao động sản xuất trong công nhân</w:t>
      </w:r>
      <w:r w:rsidR="00870210" w:rsidRPr="008A2A9F">
        <w:rPr>
          <w:rFonts w:ascii="Times New Roman" w:hAnsi="Times New Roman"/>
          <w:szCs w:val="28"/>
          <w:lang w:val="pt-PT"/>
        </w:rPr>
        <w:t>,</w:t>
      </w:r>
      <w:r w:rsidRPr="008A2A9F">
        <w:rPr>
          <w:rFonts w:ascii="Times New Roman" w:hAnsi="Times New Roman"/>
          <w:szCs w:val="28"/>
          <w:lang w:val="pt-PT"/>
        </w:rPr>
        <w:t xml:space="preserve"> viên chức; phát động phong trào công nhân</w:t>
      </w:r>
      <w:r w:rsidR="00870210" w:rsidRPr="008A2A9F">
        <w:rPr>
          <w:rFonts w:ascii="Times New Roman" w:hAnsi="Times New Roman"/>
          <w:szCs w:val="28"/>
          <w:lang w:val="pt-PT"/>
        </w:rPr>
        <w:t>,</w:t>
      </w:r>
      <w:r w:rsidRPr="008A2A9F">
        <w:rPr>
          <w:rFonts w:ascii="Times New Roman" w:hAnsi="Times New Roman"/>
          <w:szCs w:val="28"/>
          <w:lang w:val="pt-PT"/>
        </w:rPr>
        <w:t xml:space="preserve"> viên chức thi đua phục vụ nông nghiệp, đưa nông nghiệp từng bước tiến lên sản xuất lớn xã hội chủ nghĩa; lập lại trật tự xã hội trên mặt trận lưu thông phân phối; thực hiện tốt các nhiệm vụ về văn hóa xã hội; tham gia xây dựng lực lượng </w:t>
      </w:r>
      <w:r w:rsidR="00870210" w:rsidRPr="008A2A9F">
        <w:rPr>
          <w:rFonts w:ascii="Times New Roman" w:hAnsi="Times New Roman"/>
          <w:szCs w:val="28"/>
          <w:lang w:val="pt-PT"/>
        </w:rPr>
        <w:t>vũ trang, củng cố quốc phòng, bả</w:t>
      </w:r>
      <w:r w:rsidRPr="008A2A9F">
        <w:rPr>
          <w:rFonts w:ascii="Times New Roman" w:hAnsi="Times New Roman"/>
          <w:szCs w:val="28"/>
          <w:lang w:val="pt-PT"/>
        </w:rPr>
        <w:t>o vệ an ninh chính trị, trật tự xã hội; phát triển hợp tác với Công đoàn Lào, Campuchia, Liên Xô và các nước khác trên thế giới, góp phần bảo vệ hòa bình và tiến bộ xã hội</w:t>
      </w:r>
      <w:r w:rsidR="00B36C42" w:rsidRPr="008A2A9F">
        <w:rPr>
          <w:rFonts w:ascii="Times New Roman" w:hAnsi="Times New Roman"/>
          <w:szCs w:val="28"/>
          <w:lang w:val="pt-PT"/>
        </w:rPr>
        <w:t>. Đại hội đã bầu Ban Chấp hành gồm 155 ủy viên, Ban Thư ký gồm 13 ủy viên. Đồng chí Nguyễn Đức Thuận được bầu làm Chủ tịch, đồng chí Phạm Thế Duyệt được bầu làm Phó Chủ tịch kiêm Tổng Thư ký</w:t>
      </w:r>
      <w:r w:rsidRPr="008A2A9F">
        <w:rPr>
          <w:rFonts w:ascii="Times New Roman" w:hAnsi="Times New Roman"/>
          <w:szCs w:val="28"/>
          <w:lang w:val="pt-PT"/>
        </w:rPr>
        <w:t>.</w:t>
      </w:r>
    </w:p>
    <w:p w:rsidR="00657A80" w:rsidRPr="008A2A9F" w:rsidRDefault="00B36C42"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Đại hội lần thứ V đã nhất trí lấy ngày 28/7/1929, Ngày Đại hội thành lập Công hội Đỏ Bắc kỳ làm Ngày thành lập Công đoàn Việt Nam.</w:t>
      </w:r>
      <w:r w:rsidR="00935FA4" w:rsidRPr="008A2A9F">
        <w:rPr>
          <w:rFonts w:ascii="Times New Roman" w:hAnsi="Times New Roman"/>
          <w:szCs w:val="28"/>
          <w:lang w:val="pt-PT"/>
        </w:rPr>
        <w:t xml:space="preserve"> </w:t>
      </w:r>
    </w:p>
    <w:p w:rsidR="00657A80" w:rsidRPr="008A2A9F" w:rsidRDefault="00B36C42"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Tháng 02/1987 đồng chí Phạm Thế Duyệt được bầu làm Chủ tịch, đồng chí Vũ Định được bầu làm Phó Chủ tịch, đồng chí Dương Xuân An được bầu làm Tổng Thư ký.</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6.  Đại hội Công đoàn Việt Nam lần thứ VI</w:t>
      </w:r>
      <w:r w:rsidRPr="008A2A9F">
        <w:rPr>
          <w:rFonts w:ascii="Times New Roman" w:hAnsi="Times New Roman"/>
          <w:szCs w:val="28"/>
          <w:lang w:val="pt-PT"/>
        </w:rPr>
        <w:t xml:space="preserve"> (</w:t>
      </w:r>
      <w:r w:rsidRPr="008A2A9F">
        <w:rPr>
          <w:rFonts w:ascii="Times New Roman" w:hAnsi="Times New Roman"/>
          <w:b/>
          <w:spacing w:val="2"/>
          <w:szCs w:val="28"/>
          <w:lang w:val="pt-PT"/>
        </w:rPr>
        <w:t>nhiệm kỳ 1988 – 1993)</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Họp từ ngày 17 - 20/10/1988 tại Thủ đô Hà Nội. Đại hội đề ra phương hướng nhiệm vụ, trong đó hai nhiệm vụ chính là: động viên công nhân, lao động đổi mới cơ chế quản lý kinh tế, hăng hái đẩy mạnh sản xuất, thực hành tiết kiệm; chăm lo đời sống, bảo vệ lợi ích chính đáng của người lao động. Mục tiêu của Đại hội là “Thực hiện đường lối đổi mới của Đảng vì việc làm, đời sống, dân chủ và công bằng xã hội”. Đại hội quyết định đổi tên</w:t>
      </w:r>
      <w:r w:rsidRPr="008A2A9F">
        <w:rPr>
          <w:rFonts w:ascii="Times New Roman" w:hAnsi="Times New Roman"/>
          <w:b/>
          <w:bCs/>
          <w:i/>
          <w:iCs/>
          <w:szCs w:val="28"/>
          <w:lang w:val="pt-PT"/>
        </w:rPr>
        <w:t xml:space="preserve"> </w:t>
      </w:r>
      <w:r w:rsidRPr="008A2A9F">
        <w:rPr>
          <w:rFonts w:ascii="Times New Roman" w:hAnsi="Times New Roman"/>
          <w:bCs/>
          <w:szCs w:val="28"/>
          <w:lang w:val="pt-PT"/>
        </w:rPr>
        <w:t>Tổng Công đoàn Việt Nam</w:t>
      </w:r>
      <w:r w:rsidRPr="008A2A9F">
        <w:rPr>
          <w:rFonts w:ascii="Times New Roman" w:hAnsi="Times New Roman"/>
          <w:b/>
          <w:bCs/>
          <w:szCs w:val="28"/>
          <w:lang w:val="pt-PT"/>
        </w:rPr>
        <w:t xml:space="preserve"> </w:t>
      </w:r>
      <w:r w:rsidRPr="008A2A9F">
        <w:rPr>
          <w:rFonts w:ascii="Times New Roman" w:hAnsi="Times New Roman"/>
          <w:szCs w:val="28"/>
          <w:lang w:val="pt-PT"/>
        </w:rPr>
        <w:t>thành</w:t>
      </w:r>
      <w:r w:rsidRPr="008A2A9F">
        <w:rPr>
          <w:rFonts w:ascii="Times New Roman" w:hAnsi="Times New Roman"/>
          <w:b/>
          <w:bCs/>
          <w:szCs w:val="28"/>
          <w:lang w:val="pt-PT"/>
        </w:rPr>
        <w:t xml:space="preserve"> </w:t>
      </w:r>
      <w:r w:rsidRPr="008A2A9F">
        <w:rPr>
          <w:rFonts w:ascii="Times New Roman" w:hAnsi="Times New Roman"/>
          <w:bCs/>
          <w:szCs w:val="28"/>
          <w:lang w:val="pt-PT"/>
        </w:rPr>
        <w:t xml:space="preserve">Tổng Liên đoàn Lao động Việt Nam. </w:t>
      </w:r>
      <w:r w:rsidRPr="008A2A9F">
        <w:rPr>
          <w:rFonts w:ascii="Times New Roman" w:hAnsi="Times New Roman"/>
          <w:spacing w:val="2"/>
          <w:szCs w:val="28"/>
          <w:lang w:val="pt-PT"/>
        </w:rPr>
        <w:t xml:space="preserve">Đại hội đã bầu Ban Chấp hành gồm 155 ủy viên, Ban Thư ký gồm 15 ủy viên. Đồng chí </w:t>
      </w:r>
      <w:r w:rsidRPr="008A2A9F">
        <w:rPr>
          <w:rFonts w:ascii="Times New Roman" w:hAnsi="Times New Roman"/>
          <w:bCs/>
          <w:spacing w:val="2"/>
          <w:szCs w:val="28"/>
          <w:lang w:val="pt-PT"/>
        </w:rPr>
        <w:t>Nguyễn Văn Tư, Ủy viên Ban Chấp hành Trung ương Đảng</w:t>
      </w:r>
      <w:r w:rsidRPr="008A2A9F">
        <w:rPr>
          <w:rFonts w:ascii="Times New Roman" w:hAnsi="Times New Roman"/>
          <w:spacing w:val="2"/>
          <w:szCs w:val="28"/>
          <w:lang w:val="pt-PT"/>
        </w:rPr>
        <w:t xml:space="preserve"> được bầu làm </w:t>
      </w:r>
      <w:r w:rsidRPr="008A2A9F">
        <w:rPr>
          <w:rFonts w:ascii="Times New Roman" w:hAnsi="Times New Roman"/>
          <w:bCs/>
          <w:spacing w:val="2"/>
          <w:szCs w:val="28"/>
          <w:lang w:val="pt-PT"/>
        </w:rPr>
        <w:t>Chủ tịch</w:t>
      </w:r>
      <w:r w:rsidRPr="008A2A9F">
        <w:rPr>
          <w:rFonts w:ascii="Times New Roman" w:hAnsi="Times New Roman"/>
          <w:spacing w:val="2"/>
          <w:szCs w:val="28"/>
          <w:lang w:val="pt-PT"/>
        </w:rPr>
        <w:t xml:space="preserve">. Các đồng chí </w:t>
      </w:r>
      <w:r w:rsidRPr="008A2A9F">
        <w:rPr>
          <w:rFonts w:ascii="Times New Roman" w:hAnsi="Times New Roman"/>
          <w:bCs/>
          <w:spacing w:val="2"/>
          <w:szCs w:val="28"/>
          <w:lang w:val="pt-PT"/>
        </w:rPr>
        <w:t>Dương Xuân An, Cù Thị Hậu</w:t>
      </w:r>
      <w:r w:rsidRPr="008A2A9F">
        <w:rPr>
          <w:rFonts w:ascii="Times New Roman" w:hAnsi="Times New Roman"/>
          <w:b/>
          <w:bCs/>
          <w:spacing w:val="2"/>
          <w:szCs w:val="28"/>
          <w:lang w:val="pt-PT"/>
        </w:rPr>
        <w:t xml:space="preserve"> </w:t>
      </w:r>
      <w:r w:rsidRPr="008A2A9F">
        <w:rPr>
          <w:rFonts w:ascii="Times New Roman" w:hAnsi="Times New Roman"/>
          <w:spacing w:val="2"/>
          <w:szCs w:val="28"/>
          <w:lang w:val="pt-PT"/>
        </w:rPr>
        <w:t xml:space="preserve">được bầu làm </w:t>
      </w:r>
      <w:r w:rsidRPr="008A2A9F">
        <w:rPr>
          <w:rFonts w:ascii="Times New Roman" w:hAnsi="Times New Roman"/>
          <w:bCs/>
          <w:spacing w:val="2"/>
          <w:szCs w:val="28"/>
          <w:lang w:val="pt-PT"/>
        </w:rPr>
        <w:t>Phó Chủ tịch</w:t>
      </w:r>
      <w:r w:rsidRPr="008A2A9F">
        <w:rPr>
          <w:rFonts w:ascii="Times New Roman" w:hAnsi="Times New Roman"/>
          <w:spacing w:val="2"/>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7. Đại hội Công đoàn Việt Nam lần thứ VII</w:t>
      </w:r>
      <w:r w:rsidRPr="008A2A9F">
        <w:rPr>
          <w:rFonts w:ascii="Times New Roman" w:hAnsi="Times New Roman"/>
          <w:szCs w:val="28"/>
          <w:lang w:val="pt-PT"/>
        </w:rPr>
        <w:t xml:space="preserve"> (</w:t>
      </w:r>
      <w:r w:rsidRPr="008A2A9F">
        <w:rPr>
          <w:rFonts w:ascii="Times New Roman" w:hAnsi="Times New Roman"/>
          <w:b/>
          <w:szCs w:val="28"/>
          <w:lang w:val="pt-PT"/>
        </w:rPr>
        <w:t>nhiệm kỳ 1993 – 1998)</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 xml:space="preserve">Họp từ ngày 09 - 12/11/1993 tại Thủ đô Hà Nội. Đại hội xác định mục tiêu của hoạt động công đoàn trong những năm tới là “Đổi mới tổ chức và hoạt động công đoàn; góp phần xây dựng và bảo vệ Tổ quốc; chăm lo và bảo vệ lợi ích của công nhân, lao động”. Đại hội bầu Ban Chấp hành gồm 125 ủy viên, Đoàn Chủ tịch gồm 15 ủy viên. Đồng chí </w:t>
      </w:r>
      <w:r w:rsidRPr="008A2A9F">
        <w:rPr>
          <w:rFonts w:ascii="Times New Roman" w:hAnsi="Times New Roman"/>
          <w:bCs/>
          <w:szCs w:val="28"/>
          <w:lang w:val="pt-PT"/>
        </w:rPr>
        <w:t>Nguyễn Văn Tư,</w:t>
      </w:r>
      <w:r w:rsidRPr="008A2A9F">
        <w:rPr>
          <w:rFonts w:ascii="Times New Roman" w:hAnsi="Times New Roman"/>
          <w:szCs w:val="28"/>
          <w:lang w:val="pt-PT"/>
        </w:rPr>
        <w:t xml:space="preserve"> </w:t>
      </w:r>
      <w:r w:rsidRPr="008A2A9F">
        <w:rPr>
          <w:rFonts w:ascii="Times New Roman" w:hAnsi="Times New Roman"/>
          <w:bCs/>
          <w:spacing w:val="2"/>
          <w:szCs w:val="28"/>
          <w:lang w:val="pt-PT"/>
        </w:rPr>
        <w:t xml:space="preserve">Ủy viên Ban Chấp hành Trung </w:t>
      </w:r>
      <w:r w:rsidRPr="008A2A9F">
        <w:rPr>
          <w:rFonts w:ascii="Times New Roman" w:hAnsi="Times New Roman"/>
          <w:bCs/>
          <w:spacing w:val="2"/>
          <w:szCs w:val="28"/>
          <w:lang w:val="pt-PT"/>
        </w:rPr>
        <w:lastRenderedPageBreak/>
        <w:t>ương Đảng</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w:t>
      </w:r>
      <w:r w:rsidRPr="008A2A9F">
        <w:rPr>
          <w:rFonts w:ascii="Times New Roman" w:hAnsi="Times New Roman"/>
          <w:szCs w:val="28"/>
          <w:lang w:val="pt-PT"/>
        </w:rPr>
        <w:t xml:space="preserve">; đồng chí </w:t>
      </w:r>
      <w:r w:rsidRPr="008A2A9F">
        <w:rPr>
          <w:rFonts w:ascii="Times New Roman" w:hAnsi="Times New Roman"/>
          <w:bCs/>
          <w:szCs w:val="28"/>
          <w:lang w:val="pt-PT"/>
        </w:rPr>
        <w:t>Cù Thị Hậu</w:t>
      </w:r>
      <w:r w:rsidR="00870210" w:rsidRPr="008A2A9F">
        <w:rPr>
          <w:rFonts w:ascii="Times New Roman" w:hAnsi="Times New Roman"/>
          <w:bCs/>
          <w:szCs w:val="28"/>
          <w:lang w:val="pt-PT"/>
        </w:rPr>
        <w:t>,</w:t>
      </w:r>
      <w:r w:rsidRPr="008A2A9F">
        <w:rPr>
          <w:rFonts w:ascii="Times New Roman" w:hAnsi="Times New Roman"/>
          <w:bCs/>
          <w:spacing w:val="2"/>
          <w:szCs w:val="28"/>
          <w:lang w:val="pt-PT"/>
        </w:rPr>
        <w:t xml:space="preserve"> Ủy viên Ban Chấp hành Trung ương Đảng</w:t>
      </w:r>
      <w:r w:rsidRPr="008A2A9F">
        <w:rPr>
          <w:rFonts w:ascii="Times New Roman" w:hAnsi="Times New Roman"/>
          <w:bCs/>
          <w:szCs w:val="28"/>
          <w:lang w:val="pt-PT"/>
        </w:rPr>
        <w:t>, các đồng chí Hoàng Minh Chúc, Nguyễn An Lương, Hoàng Thị Khánh</w:t>
      </w:r>
      <w:r w:rsidRPr="008A2A9F">
        <w:rPr>
          <w:rFonts w:ascii="Times New Roman" w:hAnsi="Times New Roman"/>
          <w:b/>
          <w:bCs/>
          <w:szCs w:val="28"/>
          <w:lang w:val="pt-PT"/>
        </w:rPr>
        <w:t xml:space="preserve"> </w:t>
      </w:r>
      <w:r w:rsidRPr="008A2A9F">
        <w:rPr>
          <w:rFonts w:ascii="Times New Roman" w:hAnsi="Times New Roman"/>
          <w:szCs w:val="28"/>
          <w:lang w:val="pt-PT"/>
        </w:rPr>
        <w:t xml:space="preserve">được bầu làm </w:t>
      </w:r>
      <w:r w:rsidRPr="008A2A9F">
        <w:rPr>
          <w:rFonts w:ascii="Times New Roman" w:hAnsi="Times New Roman"/>
          <w:bCs/>
          <w:szCs w:val="28"/>
          <w:lang w:val="pt-PT"/>
        </w:rPr>
        <w:t>Phó Chủ tịch</w:t>
      </w:r>
      <w:r w:rsidRPr="008A2A9F">
        <w:rPr>
          <w:rFonts w:ascii="Times New Roman" w:hAnsi="Times New Roman"/>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8.  Đại hội  Công đoàn Việt Nam lần thứ VIII</w:t>
      </w:r>
      <w:r w:rsidRPr="008A2A9F">
        <w:rPr>
          <w:rFonts w:ascii="Times New Roman" w:hAnsi="Times New Roman"/>
          <w:szCs w:val="28"/>
          <w:lang w:val="pt-PT"/>
        </w:rPr>
        <w:t xml:space="preserve"> (</w:t>
      </w:r>
      <w:r w:rsidRPr="008A2A9F">
        <w:rPr>
          <w:rFonts w:ascii="Times New Roman" w:hAnsi="Times New Roman"/>
          <w:b/>
          <w:spacing w:val="-2"/>
          <w:szCs w:val="28"/>
          <w:lang w:val="pt-PT"/>
        </w:rPr>
        <w:t>nhiệm kỳ 1998 – 2003)</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 xml:space="preserve">Họp từ ngày 03 - 06/11/1998 tại Thủ đô Hà Nội. Mục tiêu của Đại hội là “Vì sự nghiệp công nghiệp hóa, hiện đại hóa đất nước. Vì việc làm, đời sống và quyền dân chủ của công nhân viên chức và lao động. Xây dựng giai cấp công nhân </w:t>
      </w:r>
      <w:r w:rsidR="00F51F8A" w:rsidRPr="008A2A9F">
        <w:rPr>
          <w:rFonts w:ascii="Times New Roman" w:hAnsi="Times New Roman"/>
          <w:szCs w:val="28"/>
          <w:lang w:val="pt-PT"/>
        </w:rPr>
        <w:t>và tổ chức Công đoàn vững mạnh”</w:t>
      </w:r>
      <w:r w:rsidRPr="008A2A9F">
        <w:rPr>
          <w:rFonts w:ascii="Times New Roman" w:hAnsi="Times New Roman"/>
          <w:szCs w:val="28"/>
          <w:lang w:val="pt-PT"/>
        </w:rPr>
        <w:t xml:space="preserve">. </w:t>
      </w:r>
      <w:r w:rsidRPr="008A2A9F">
        <w:rPr>
          <w:rFonts w:ascii="Times New Roman" w:hAnsi="Times New Roman"/>
          <w:spacing w:val="-2"/>
          <w:szCs w:val="28"/>
          <w:lang w:val="pt-PT"/>
        </w:rPr>
        <w:t>Đại hội đã bầu Ban Chấp hành</w:t>
      </w:r>
      <w:r w:rsidRPr="008A2A9F">
        <w:rPr>
          <w:rFonts w:ascii="Times New Roman" w:hAnsi="Times New Roman"/>
          <w:szCs w:val="28"/>
          <w:lang w:val="pt-PT"/>
        </w:rPr>
        <w:t xml:space="preserve"> </w:t>
      </w:r>
      <w:r w:rsidRPr="008A2A9F">
        <w:rPr>
          <w:rFonts w:ascii="Times New Roman" w:hAnsi="Times New Roman"/>
          <w:spacing w:val="-2"/>
          <w:szCs w:val="28"/>
          <w:lang w:val="pt-PT"/>
        </w:rPr>
        <w:t xml:space="preserve">gồm 145 ủy viên, Đoàn Chủ tịch gồm 17 ủy viên. Đồng chí </w:t>
      </w:r>
      <w:r w:rsidRPr="008A2A9F">
        <w:rPr>
          <w:rFonts w:ascii="Times New Roman" w:hAnsi="Times New Roman"/>
          <w:bCs/>
          <w:spacing w:val="-2"/>
          <w:szCs w:val="28"/>
          <w:lang w:val="pt-PT"/>
        </w:rPr>
        <w:t>Cù Thị Hậu</w:t>
      </w:r>
      <w:r w:rsidRPr="008A2A9F">
        <w:rPr>
          <w:rFonts w:ascii="Times New Roman" w:hAnsi="Times New Roman"/>
          <w:spacing w:val="-2"/>
          <w:szCs w:val="28"/>
          <w:lang w:val="pt-PT"/>
        </w:rPr>
        <w:t xml:space="preserve"> </w:t>
      </w:r>
      <w:r w:rsidRPr="008A2A9F">
        <w:rPr>
          <w:rFonts w:ascii="Times New Roman" w:hAnsi="Times New Roman"/>
          <w:bCs/>
          <w:spacing w:val="2"/>
          <w:szCs w:val="28"/>
          <w:lang w:val="pt-PT"/>
        </w:rPr>
        <w:t>Ủy viên Ban Chấp hành Trung ương Đảng</w:t>
      </w:r>
      <w:r w:rsidRPr="008A2A9F">
        <w:rPr>
          <w:rFonts w:ascii="Times New Roman" w:hAnsi="Times New Roman"/>
          <w:spacing w:val="-2"/>
          <w:szCs w:val="28"/>
          <w:lang w:val="pt-PT"/>
        </w:rPr>
        <w:t xml:space="preserve"> được bầu làm </w:t>
      </w:r>
      <w:r w:rsidRPr="008A2A9F">
        <w:rPr>
          <w:rFonts w:ascii="Times New Roman" w:hAnsi="Times New Roman"/>
          <w:bCs/>
          <w:spacing w:val="-2"/>
          <w:szCs w:val="28"/>
          <w:lang w:val="pt-PT"/>
        </w:rPr>
        <w:t>Chủ tịch</w:t>
      </w:r>
      <w:r w:rsidRPr="008A2A9F">
        <w:rPr>
          <w:rFonts w:ascii="Times New Roman" w:hAnsi="Times New Roman"/>
          <w:spacing w:val="-2"/>
          <w:szCs w:val="28"/>
          <w:lang w:val="pt-PT"/>
        </w:rPr>
        <w:t xml:space="preserve">; các đồng chí </w:t>
      </w:r>
      <w:r w:rsidRPr="008A2A9F">
        <w:rPr>
          <w:rFonts w:ascii="Times New Roman" w:hAnsi="Times New Roman"/>
          <w:bCs/>
          <w:spacing w:val="-2"/>
          <w:szCs w:val="28"/>
          <w:lang w:val="pt-PT"/>
        </w:rPr>
        <w:t>Nguyễn An Lương, Đặng Ngọc Chiến, Đỗ Đức Ngọ, Nguyễn Đình Thắng</w:t>
      </w:r>
      <w:r w:rsidRPr="008A2A9F">
        <w:rPr>
          <w:rFonts w:ascii="Times New Roman" w:hAnsi="Times New Roman"/>
          <w:b/>
          <w:bCs/>
          <w:spacing w:val="-2"/>
          <w:szCs w:val="28"/>
          <w:lang w:val="pt-PT"/>
        </w:rPr>
        <w:t xml:space="preserve"> </w:t>
      </w:r>
      <w:r w:rsidRPr="008A2A9F">
        <w:rPr>
          <w:rFonts w:ascii="Times New Roman" w:hAnsi="Times New Roman"/>
          <w:spacing w:val="-2"/>
          <w:szCs w:val="28"/>
          <w:lang w:val="pt-PT"/>
        </w:rPr>
        <w:t xml:space="preserve">được bầu làm </w:t>
      </w:r>
      <w:r w:rsidRPr="008A2A9F">
        <w:rPr>
          <w:rFonts w:ascii="Times New Roman" w:hAnsi="Times New Roman"/>
          <w:bCs/>
          <w:spacing w:val="-2"/>
          <w:szCs w:val="28"/>
          <w:lang w:val="pt-PT"/>
        </w:rPr>
        <w:t>Phó Chủ tịch</w:t>
      </w:r>
      <w:r w:rsidRPr="008A2A9F">
        <w:rPr>
          <w:rFonts w:ascii="Times New Roman" w:hAnsi="Times New Roman"/>
          <w:spacing w:val="-2"/>
          <w:szCs w:val="28"/>
          <w:lang w:val="pt-PT"/>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9.  Đại hội Công đoàn Việt Nam lần thứ IX (nhiệm kỳ 2003 – 2008)</w:t>
      </w:r>
      <w:r w:rsidRPr="008A2A9F">
        <w:rPr>
          <w:rFonts w:ascii="Times New Roman" w:hAnsi="Times New Roman"/>
          <w:szCs w:val="28"/>
          <w:lang w:val="pt-PT"/>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Họp từ ngày 10 - 13/10/2003 tại Thủ đô Hà Nội. Đại hội đã xác định khẩu hiệu hành động của Công đoàn Việt Nam trong thời kỳ mới là “Xây dựng giai cấp công nhân và tổ chức Công đoàn vững mạnh, chăm lo bảo vệ quyền và lợi ích hợp pháp, chính đáng của công nhân, viên chức, lao động, góp phần tăng cường đại đoàn kết toàn dân tộc, thực hiện thắng lợi sự nghiệp công nghiệp hóa, hiện đại hóa đất nước”. Đại hội bầu Ban Chấp hành gồm 155 ủy viên, tại Đại hội bầu 150 ủy viê</w:t>
      </w:r>
      <w:r w:rsidR="003622FB" w:rsidRPr="008A2A9F">
        <w:rPr>
          <w:rFonts w:ascii="Times New Roman" w:hAnsi="Times New Roman"/>
          <w:szCs w:val="28"/>
          <w:lang w:val="pt-PT"/>
        </w:rPr>
        <w:t>n, số còn lại sẽ bầu bổ sung trong nhiệm kỳ</w:t>
      </w:r>
      <w:r w:rsidRPr="008A2A9F">
        <w:rPr>
          <w:rFonts w:ascii="Times New Roman" w:hAnsi="Times New Roman"/>
          <w:szCs w:val="28"/>
          <w:lang w:val="pt-PT"/>
        </w:rPr>
        <w:t xml:space="preserve">. Đoàn Chủ tịch gồm 19 ủy viên. Đồng chí </w:t>
      </w:r>
      <w:r w:rsidRPr="008A2A9F">
        <w:rPr>
          <w:rFonts w:ascii="Times New Roman" w:hAnsi="Times New Roman"/>
          <w:bCs/>
          <w:szCs w:val="28"/>
          <w:lang w:val="pt-PT"/>
        </w:rPr>
        <w:t>Cù Thị Hậu,</w:t>
      </w:r>
      <w:r w:rsidRPr="008A2A9F">
        <w:rPr>
          <w:rFonts w:ascii="Times New Roman" w:hAnsi="Times New Roman"/>
          <w:szCs w:val="28"/>
          <w:lang w:val="pt-PT"/>
        </w:rPr>
        <w:t xml:space="preserve"> </w:t>
      </w:r>
      <w:r w:rsidRPr="008A2A9F">
        <w:rPr>
          <w:rFonts w:ascii="Times New Roman" w:hAnsi="Times New Roman"/>
          <w:bCs/>
          <w:spacing w:val="2"/>
          <w:szCs w:val="28"/>
          <w:lang w:val="pt-PT"/>
        </w:rPr>
        <w:t>Ủy viên Ban Chấp hành Trung ương Đảng</w:t>
      </w:r>
      <w:r w:rsidRPr="008A2A9F">
        <w:rPr>
          <w:rFonts w:ascii="Times New Roman" w:hAnsi="Times New Roman"/>
          <w:spacing w:val="-2"/>
          <w:szCs w:val="28"/>
          <w:lang w:val="pt-PT"/>
        </w:rPr>
        <w:t xml:space="preserve"> </w:t>
      </w:r>
      <w:r w:rsidRPr="008A2A9F">
        <w:rPr>
          <w:rFonts w:ascii="Times New Roman" w:hAnsi="Times New Roman"/>
          <w:szCs w:val="28"/>
          <w:lang w:val="pt-PT"/>
        </w:rPr>
        <w:t xml:space="preserve">được bầu làm </w:t>
      </w:r>
      <w:r w:rsidRPr="008A2A9F">
        <w:rPr>
          <w:rFonts w:ascii="Times New Roman" w:hAnsi="Times New Roman"/>
          <w:bCs/>
          <w:szCs w:val="28"/>
          <w:lang w:val="pt-PT"/>
        </w:rPr>
        <w:t>Chủ tịch</w:t>
      </w:r>
      <w:r w:rsidR="00F6226D" w:rsidRPr="008A2A9F">
        <w:rPr>
          <w:rFonts w:ascii="Times New Roman" w:hAnsi="Times New Roman"/>
          <w:szCs w:val="28"/>
          <w:lang w:val="pt-PT"/>
        </w:rPr>
        <w:t>;</w:t>
      </w:r>
      <w:r w:rsidRPr="008A2A9F">
        <w:rPr>
          <w:rFonts w:ascii="Times New Roman" w:hAnsi="Times New Roman"/>
          <w:szCs w:val="28"/>
          <w:lang w:val="pt-PT"/>
        </w:rPr>
        <w:t xml:space="preserve"> các đồng chí </w:t>
      </w:r>
      <w:r w:rsidRPr="008A2A9F">
        <w:rPr>
          <w:rFonts w:ascii="Times New Roman" w:hAnsi="Times New Roman"/>
          <w:bCs/>
          <w:szCs w:val="28"/>
          <w:lang w:val="pt-PT"/>
        </w:rPr>
        <w:t>Đặng Ngọc Tùng, Nguyễn Hoà Bình, Nguyễn Đình Thắng, Đỗ Đức Ngọ, Đặng Ngọc Chiến</w:t>
      </w:r>
      <w:r w:rsidRPr="008A2A9F">
        <w:rPr>
          <w:rFonts w:ascii="Times New Roman" w:hAnsi="Times New Roman"/>
          <w:szCs w:val="28"/>
          <w:lang w:val="pt-PT"/>
        </w:rPr>
        <w:t xml:space="preserve"> được bầu làm </w:t>
      </w:r>
      <w:r w:rsidRPr="008A2A9F">
        <w:rPr>
          <w:rFonts w:ascii="Times New Roman" w:hAnsi="Times New Roman"/>
          <w:bCs/>
          <w:szCs w:val="28"/>
          <w:lang w:val="pt-PT"/>
        </w:rPr>
        <w:t>Phó Chủ tịch</w:t>
      </w:r>
      <w:r w:rsidRPr="008A2A9F">
        <w:rPr>
          <w:rFonts w:ascii="Times New Roman" w:hAnsi="Times New Roman"/>
          <w:szCs w:val="28"/>
          <w:lang w:val="pt-PT"/>
        </w:rPr>
        <w:t xml:space="preserve">. Tháng 12/2006 đồng chí </w:t>
      </w:r>
      <w:r w:rsidRPr="008A2A9F">
        <w:rPr>
          <w:rFonts w:ascii="Times New Roman" w:hAnsi="Times New Roman"/>
          <w:bCs/>
          <w:szCs w:val="28"/>
          <w:lang w:val="pt-PT"/>
        </w:rPr>
        <w:t>Đặng Ngọc Tùng</w:t>
      </w:r>
      <w:r w:rsidRPr="008A2A9F">
        <w:rPr>
          <w:rFonts w:ascii="Times New Roman" w:hAnsi="Times New Roman"/>
          <w:szCs w:val="28"/>
          <w:lang w:val="pt-PT"/>
        </w:rPr>
        <w:t xml:space="preserve"> được bầu làm </w:t>
      </w:r>
      <w:r w:rsidRPr="008A2A9F">
        <w:rPr>
          <w:rFonts w:ascii="Times New Roman" w:hAnsi="Times New Roman"/>
          <w:bCs/>
          <w:szCs w:val="28"/>
          <w:lang w:val="pt-PT"/>
        </w:rPr>
        <w:t>Chủ tịch</w:t>
      </w:r>
      <w:r w:rsidRPr="008A2A9F">
        <w:rPr>
          <w:rFonts w:ascii="Times New Roman" w:hAnsi="Times New Roman"/>
          <w:szCs w:val="28"/>
          <w:lang w:val="pt-PT"/>
        </w:rPr>
        <w:t xml:space="preserve">. Tháng 9/2007 các đồng chí </w:t>
      </w:r>
      <w:r w:rsidRPr="008A2A9F">
        <w:rPr>
          <w:rFonts w:ascii="Times New Roman" w:hAnsi="Times New Roman"/>
          <w:bCs/>
          <w:szCs w:val="28"/>
          <w:lang w:val="pt-PT"/>
        </w:rPr>
        <w:t>Hoàng Ngọc Thanh, Mai Đức Chính, Nguyễn Thị Thu Hồng, Nguyễn Văn Ngàng</w:t>
      </w:r>
      <w:r w:rsidRPr="008A2A9F">
        <w:rPr>
          <w:rFonts w:ascii="Times New Roman" w:hAnsi="Times New Roman"/>
          <w:b/>
          <w:bCs/>
          <w:szCs w:val="28"/>
          <w:lang w:val="pt-PT"/>
        </w:rPr>
        <w:t xml:space="preserve"> </w:t>
      </w:r>
      <w:r w:rsidRPr="008A2A9F">
        <w:rPr>
          <w:rFonts w:ascii="Times New Roman" w:hAnsi="Times New Roman"/>
          <w:szCs w:val="28"/>
          <w:lang w:val="pt-PT"/>
        </w:rPr>
        <w:t xml:space="preserve">được bầu làm </w:t>
      </w:r>
      <w:r w:rsidRPr="008A2A9F">
        <w:rPr>
          <w:rFonts w:ascii="Times New Roman" w:hAnsi="Times New Roman"/>
          <w:bCs/>
          <w:szCs w:val="28"/>
          <w:lang w:val="pt-PT"/>
        </w:rPr>
        <w:t>Phó Chủ tịch</w:t>
      </w:r>
      <w:r w:rsidRPr="008A2A9F">
        <w:rPr>
          <w:rFonts w:ascii="Times New Roman" w:hAnsi="Times New Roman"/>
          <w:szCs w:val="28"/>
          <w:lang w:val="pt-PT"/>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bCs/>
          <w:iCs/>
          <w:szCs w:val="28"/>
          <w:lang w:val="pt-PT"/>
        </w:rPr>
        <w:t>10.  Đại hội Công đoàn Việt Nam lần thứ X</w:t>
      </w:r>
      <w:r w:rsidRPr="008A2A9F">
        <w:rPr>
          <w:rFonts w:ascii="Times New Roman" w:hAnsi="Times New Roman"/>
          <w:szCs w:val="28"/>
          <w:lang w:val="pt-PT"/>
        </w:rPr>
        <w:t xml:space="preserve"> (</w:t>
      </w:r>
      <w:r w:rsidRPr="008A2A9F">
        <w:rPr>
          <w:rFonts w:ascii="Times New Roman" w:hAnsi="Times New Roman"/>
          <w:b/>
          <w:szCs w:val="28"/>
          <w:lang w:val="pt-PT"/>
        </w:rPr>
        <w:t>nhiệm kỳ 2008 – 2013)</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Họp từ ngày 02 - 05/11/2008 tại Thủ đô Hà Nội. Đại hội đề ra m</w:t>
      </w:r>
      <w:r w:rsidR="00B36C42" w:rsidRPr="008A2A9F">
        <w:rPr>
          <w:rFonts w:ascii="Times New Roman" w:hAnsi="Times New Roman"/>
          <w:szCs w:val="28"/>
          <w:lang w:val="pt-PT"/>
        </w:rPr>
        <w:t xml:space="preserve">ục tiêu </w:t>
      </w:r>
      <w:r w:rsidRPr="008A2A9F">
        <w:rPr>
          <w:rFonts w:ascii="Times New Roman" w:hAnsi="Times New Roman"/>
          <w:szCs w:val="28"/>
          <w:lang w:val="pt-PT"/>
        </w:rPr>
        <w:t>“Tiếp tục đổi mới nội dung, phương thức hoạt động của công đoàn các cấp hướng về cơ sở, lấy cơ sở làm địa bàn hoạt động chủ yếu, lấy đoàn viên, công nhân, viên chức, lao động làm đối tượng vận động; chuyển mạnh hoạt động công đoàn vào việc tổ chức thực hiện chức năng đại diện, bảo vệ quyền, lợi ích hợp pháp, chính đáng của đoàn viên, công nhân, viên chức, lao động; xây dựng quan hệ lao động hài hòa, ổn định, tiến bộ; góp phần thúc đẩy sự nghiệp phát triển kinh tế - xã hội của đất nước”.</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PT"/>
        </w:rPr>
        <w:t>Đại hội nhất trí số lượng Ban Chấp hành gồm 165 ủy viên, tại Đại hội đã bầu 160 ủy viê</w:t>
      </w:r>
      <w:r w:rsidR="003622FB" w:rsidRPr="008A2A9F">
        <w:rPr>
          <w:rFonts w:ascii="Times New Roman" w:hAnsi="Times New Roman"/>
          <w:szCs w:val="28"/>
          <w:lang w:val="pt-PT"/>
        </w:rPr>
        <w:t>n, số còn lại sẽ bầu bổ sung trong nhiệm kỳ</w:t>
      </w:r>
      <w:r w:rsidRPr="008A2A9F">
        <w:rPr>
          <w:rFonts w:ascii="Times New Roman" w:hAnsi="Times New Roman"/>
          <w:szCs w:val="28"/>
          <w:lang w:val="pt-PT"/>
        </w:rPr>
        <w:t xml:space="preserve">. Đồng chí Đặng Ngọc Tùng, </w:t>
      </w:r>
      <w:r w:rsidRPr="008A2A9F">
        <w:rPr>
          <w:rFonts w:ascii="Times New Roman" w:hAnsi="Times New Roman"/>
          <w:bCs/>
          <w:spacing w:val="2"/>
          <w:szCs w:val="28"/>
          <w:lang w:val="pt-PT"/>
        </w:rPr>
        <w:t>Ủy viên Ban Chấp hành Trung ương Đảng</w:t>
      </w:r>
      <w:r w:rsidRPr="008A2A9F">
        <w:rPr>
          <w:rFonts w:ascii="Times New Roman" w:hAnsi="Times New Roman"/>
          <w:spacing w:val="-2"/>
          <w:szCs w:val="28"/>
          <w:lang w:val="pt-PT"/>
        </w:rPr>
        <w:t xml:space="preserve"> </w:t>
      </w:r>
      <w:r w:rsidRPr="008A2A9F">
        <w:rPr>
          <w:rFonts w:ascii="Times New Roman" w:hAnsi="Times New Roman"/>
          <w:szCs w:val="28"/>
          <w:lang w:val="pt-PT"/>
        </w:rPr>
        <w:t>được bầu làm Chủ tịch; các đồng chí Nguyễn Hòa Bình,</w:t>
      </w:r>
      <w:r w:rsidRPr="008A2A9F">
        <w:rPr>
          <w:rFonts w:ascii="Times New Roman" w:hAnsi="Times New Roman"/>
          <w:bCs/>
          <w:szCs w:val="28"/>
          <w:lang w:val="pt-PT"/>
        </w:rPr>
        <w:t xml:space="preserve"> Hoàng Ngọc Thanh, Mai Đức Chính, Nguyễn Thị Thu Hồng, Nguyễn Văn Ngàng được bầu làm Phó Chủ tịch.</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iCs/>
          <w:spacing w:val="-4"/>
          <w:szCs w:val="28"/>
          <w:lang w:val="pt-PT"/>
        </w:rPr>
        <w:t xml:space="preserve">11. </w:t>
      </w:r>
      <w:r w:rsidRPr="008A2A9F">
        <w:rPr>
          <w:rFonts w:ascii="Times New Roman" w:hAnsi="Times New Roman"/>
          <w:b/>
          <w:bCs/>
          <w:color w:val="0D0D0D"/>
          <w:spacing w:val="0"/>
          <w:kern w:val="0"/>
          <w:szCs w:val="28"/>
        </w:rPr>
        <w:t xml:space="preserve">Đại hội Công đoàn Việt </w:t>
      </w:r>
      <w:smartTag w:uri="urn:schemas-microsoft-com:office:smarttags" w:element="country-region">
        <w:smartTag w:uri="urn:schemas-microsoft-com:office:smarttags" w:element="place">
          <w:r w:rsidRPr="008A2A9F">
            <w:rPr>
              <w:rFonts w:ascii="Times New Roman" w:hAnsi="Times New Roman"/>
              <w:b/>
              <w:bCs/>
              <w:color w:val="0D0D0D"/>
              <w:spacing w:val="0"/>
              <w:kern w:val="0"/>
              <w:szCs w:val="28"/>
            </w:rPr>
            <w:t>Nam</w:t>
          </w:r>
        </w:smartTag>
      </w:smartTag>
      <w:r w:rsidRPr="008A2A9F">
        <w:rPr>
          <w:rFonts w:ascii="Times New Roman" w:hAnsi="Times New Roman"/>
          <w:b/>
          <w:bCs/>
          <w:color w:val="0D0D0D"/>
          <w:spacing w:val="0"/>
          <w:kern w:val="0"/>
          <w:szCs w:val="28"/>
        </w:rPr>
        <w:t xml:space="preserve"> lần thứ XI</w:t>
      </w:r>
      <w:r w:rsidRPr="008A2A9F">
        <w:rPr>
          <w:rFonts w:ascii="Times New Roman" w:hAnsi="Times New Roman"/>
          <w:color w:val="000000"/>
          <w:szCs w:val="28"/>
          <w:lang w:val="pt-PT"/>
        </w:rPr>
        <w:t xml:space="preserve"> (</w:t>
      </w:r>
      <w:r w:rsidRPr="008A2A9F">
        <w:rPr>
          <w:rFonts w:ascii="Times New Roman" w:hAnsi="Times New Roman"/>
          <w:b/>
          <w:color w:val="000000"/>
          <w:szCs w:val="28"/>
          <w:lang w:val="pt-PT"/>
        </w:rPr>
        <w:t>nhiệm kỳ 2013 – 2018)</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iCs/>
          <w:color w:val="000000"/>
          <w:spacing w:val="-4"/>
          <w:szCs w:val="28"/>
          <w:lang w:val="pt-PT"/>
        </w:rPr>
        <w:t xml:space="preserve">Họp từ ngày </w:t>
      </w:r>
      <w:r w:rsidRPr="008A2A9F">
        <w:rPr>
          <w:rFonts w:ascii="Times New Roman" w:hAnsi="Times New Roman"/>
          <w:bCs/>
          <w:color w:val="000000"/>
          <w:spacing w:val="0"/>
          <w:kern w:val="0"/>
          <w:szCs w:val="28"/>
        </w:rPr>
        <w:t xml:space="preserve">27 - 30/7/2013, tại Thủ đô Hà Nội. Đại hội đề ra mục tiêu, phương hướng tổng quát trong nhiệm kỳ là “Tiếp tục đổi mới nội dung và phương thức hoạt động công đoàn theo hướng vì đoàn viên và người lao động, vì sự phát triển bền vững của đất nước; tập trung hướng về cơ sở, thực hiện tốt chức năng </w:t>
      </w:r>
      <w:r w:rsidRPr="008A2A9F">
        <w:rPr>
          <w:rFonts w:ascii="Times New Roman" w:hAnsi="Times New Roman"/>
          <w:bCs/>
          <w:color w:val="000000"/>
          <w:spacing w:val="0"/>
          <w:kern w:val="0"/>
          <w:szCs w:val="28"/>
        </w:rPr>
        <w:lastRenderedPageBreak/>
        <w:t>chăm lo đời sống, đại diện, bảo vệ quyền, lợi ích hợp pháp, chính đáng của đoàn viên, người lao động; tham gia có hiệu quả vào công tác quản lý nhà nước, quản lý kinh tế xã hội; nâng cao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color w:val="000000"/>
          <w:spacing w:val="0"/>
          <w:kern w:val="0"/>
          <w:szCs w:val="28"/>
        </w:rPr>
        <w:t xml:space="preserve">Đại hội nhất trí số lượng ủy viên Ban Chấp hành gồm 175 ủy viên, tại Đại hội </w:t>
      </w:r>
      <w:r w:rsidRPr="008A2A9F">
        <w:rPr>
          <w:rFonts w:ascii="Times New Roman" w:hAnsi="Times New Roman"/>
          <w:color w:val="000000"/>
          <w:szCs w:val="28"/>
          <w:lang w:val="pt-PT"/>
        </w:rPr>
        <w:t>đã bầu</w:t>
      </w:r>
      <w:r w:rsidRPr="008A2A9F">
        <w:rPr>
          <w:rFonts w:ascii="Times New Roman" w:hAnsi="Times New Roman"/>
          <w:color w:val="000000"/>
          <w:spacing w:val="0"/>
          <w:kern w:val="0"/>
          <w:szCs w:val="28"/>
        </w:rPr>
        <w:t xml:space="preserve"> 172 ủy viê</w:t>
      </w:r>
      <w:r w:rsidR="003622FB" w:rsidRPr="008A2A9F">
        <w:rPr>
          <w:rFonts w:ascii="Times New Roman" w:hAnsi="Times New Roman"/>
          <w:color w:val="000000"/>
          <w:spacing w:val="0"/>
          <w:kern w:val="0"/>
          <w:szCs w:val="28"/>
        </w:rPr>
        <w:t>n, số còn lại sẽ bầu bổ sung trong nhiệm kỳ</w:t>
      </w:r>
      <w:r w:rsidRPr="008A2A9F">
        <w:rPr>
          <w:rFonts w:ascii="Times New Roman" w:hAnsi="Times New Roman"/>
          <w:color w:val="000000"/>
          <w:spacing w:val="0"/>
          <w:kern w:val="0"/>
          <w:szCs w:val="28"/>
        </w:rPr>
        <w:t>.</w:t>
      </w:r>
      <w:r w:rsidRPr="008A2A9F">
        <w:rPr>
          <w:rFonts w:ascii="Times New Roman" w:hAnsi="Times New Roman"/>
          <w:color w:val="000000"/>
          <w:szCs w:val="28"/>
          <w:lang w:val="pt-PT"/>
        </w:rPr>
        <w:t xml:space="preserve"> </w:t>
      </w:r>
      <w:r w:rsidRPr="008A2A9F">
        <w:rPr>
          <w:rFonts w:ascii="Times New Roman" w:hAnsi="Times New Roman"/>
          <w:color w:val="000000"/>
          <w:spacing w:val="0"/>
          <w:kern w:val="0"/>
          <w:szCs w:val="28"/>
        </w:rPr>
        <w:t xml:space="preserve">Đoàn Chủ tịch là 27 Ủy viên. Đồng chí Đặng Ngọc Tùng, Ủy viên Ban Chấp hành Trung ương Đảng được bầu làm Chủ tịch; các đồng chí: </w:t>
      </w:r>
      <w:r w:rsidR="00F55E99" w:rsidRPr="008A2A9F">
        <w:rPr>
          <w:rFonts w:ascii="Times New Roman" w:hAnsi="Times New Roman"/>
          <w:color w:val="000000"/>
          <w:spacing w:val="0"/>
          <w:kern w:val="0"/>
          <w:szCs w:val="28"/>
        </w:rPr>
        <w:t xml:space="preserve">Trần Thanh Hải, </w:t>
      </w:r>
      <w:r w:rsidRPr="008A2A9F">
        <w:rPr>
          <w:rFonts w:ascii="Times New Roman" w:hAnsi="Times New Roman"/>
          <w:color w:val="000000"/>
          <w:spacing w:val="0"/>
          <w:kern w:val="0"/>
          <w:szCs w:val="28"/>
        </w:rPr>
        <w:t>Mai Đức Chính, Nguyễn Thị Thu Hồng</w:t>
      </w:r>
      <w:r w:rsidR="00F55E99" w:rsidRPr="008A2A9F">
        <w:rPr>
          <w:rFonts w:ascii="Times New Roman" w:hAnsi="Times New Roman"/>
          <w:color w:val="000000"/>
          <w:spacing w:val="0"/>
          <w:kern w:val="0"/>
          <w:szCs w:val="28"/>
        </w:rPr>
        <w:t>, Nguyễn Văn Ngàng, Trần Văn Lý</w:t>
      </w:r>
      <w:r w:rsidRPr="008A2A9F">
        <w:rPr>
          <w:rFonts w:ascii="Times New Roman" w:hAnsi="Times New Roman"/>
          <w:color w:val="000000"/>
          <w:spacing w:val="0"/>
          <w:kern w:val="0"/>
          <w:szCs w:val="28"/>
        </w:rPr>
        <w:t xml:space="preserve"> được bầu làm Phó Chủ tịch. </w:t>
      </w:r>
    </w:p>
    <w:p w:rsidR="00657A80" w:rsidRPr="008A2A9F" w:rsidRDefault="00935FA4" w:rsidP="00D03C72">
      <w:pPr>
        <w:spacing w:before="60" w:after="60" w:line="340" w:lineRule="exact"/>
        <w:ind w:firstLine="709"/>
        <w:contextualSpacing/>
        <w:jc w:val="both"/>
        <w:rPr>
          <w:rFonts w:ascii="Times New Roman" w:hAnsi="Times New Roman"/>
          <w:color w:val="000000"/>
          <w:spacing w:val="0"/>
          <w:kern w:val="0"/>
          <w:szCs w:val="28"/>
        </w:rPr>
      </w:pPr>
      <w:r w:rsidRPr="008A2A9F">
        <w:rPr>
          <w:rFonts w:ascii="Times New Roman" w:hAnsi="Times New Roman"/>
          <w:spacing w:val="0"/>
          <w:kern w:val="0"/>
          <w:szCs w:val="28"/>
        </w:rPr>
        <w:t xml:space="preserve">Ngày 14/4/2016 đồng chí Bùi Văn Cường, Ủy viên Ban Chấp hành Trung ương Đảng được bầu làm Chủ tịch. </w:t>
      </w:r>
      <w:r w:rsidRPr="008A2A9F">
        <w:rPr>
          <w:rFonts w:ascii="Times New Roman" w:hAnsi="Times New Roman"/>
          <w:color w:val="000000"/>
          <w:spacing w:val="0"/>
          <w:kern w:val="0"/>
          <w:szCs w:val="28"/>
        </w:rPr>
        <w:t>Ngày 17/3/2017 đồng chí Trần Văn Thuật được bầu làm Phó Chủ tịch.</w:t>
      </w:r>
    </w:p>
    <w:p w:rsidR="00657A80" w:rsidRPr="00B257AF" w:rsidRDefault="00B257AF" w:rsidP="00E54890">
      <w:pPr>
        <w:spacing w:before="240" w:after="240" w:line="340" w:lineRule="exact"/>
        <w:ind w:firstLine="709"/>
        <w:contextualSpacing/>
        <w:jc w:val="both"/>
        <w:rPr>
          <w:rFonts w:ascii="Times New Roman" w:hAnsi="Times New Roman"/>
          <w:szCs w:val="28"/>
          <w:lang w:val="pt-PT"/>
        </w:rPr>
      </w:pPr>
      <w:r>
        <w:rPr>
          <w:rFonts w:ascii="Times New Roman" w:hAnsi="Times New Roman"/>
          <w:b/>
          <w:bCs/>
          <w:szCs w:val="28"/>
          <w:lang w:val="pt-PT"/>
        </w:rPr>
        <w:t>B. KẾT QUẢ NỔI BẬT TRONG THỰC HIỆN NGHỊ QUYẾT ĐẠI HỘI CÔNG ĐOÀN VIỆT NAM LẦN THỨ XI</w:t>
      </w:r>
      <w:r w:rsidR="00935FA4" w:rsidRPr="008A2A9F">
        <w:rPr>
          <w:rFonts w:ascii="Times New Roman" w:hAnsi="Times New Roman"/>
          <w:b/>
          <w:szCs w:val="28"/>
        </w:rPr>
        <w:t xml:space="preserve"> (2013</w:t>
      </w:r>
      <w:r w:rsidR="00935FA4" w:rsidRPr="008A2A9F">
        <w:rPr>
          <w:rFonts w:ascii="Times New Roman" w:hAnsi="Times New Roman"/>
          <w:b/>
          <w:szCs w:val="28"/>
          <w:lang w:val="es-MX"/>
        </w:rPr>
        <w:t xml:space="preserve"> </w:t>
      </w:r>
      <w:r w:rsidR="00935FA4" w:rsidRPr="008A2A9F">
        <w:rPr>
          <w:rFonts w:ascii="Times New Roman" w:hAnsi="Times New Roman"/>
          <w:b/>
          <w:szCs w:val="28"/>
        </w:rPr>
        <w:t>- 2018)</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1. Thực hiện nhiệm vụ đại diện bảo vệ quyền, lợi ích hợp pháp của đoàn viên và người lao động</w:t>
      </w:r>
      <w:r w:rsidR="00A70CBC">
        <w:rPr>
          <w:rFonts w:ascii="Times New Roman" w:hAnsi="Times New Roman"/>
          <w:b/>
          <w:szCs w:val="28"/>
          <w:lang w:val="nl-NL"/>
        </w:rPr>
        <w:t xml:space="preserve">: </w:t>
      </w:r>
      <w:r w:rsidRPr="008A2A9F">
        <w:rPr>
          <w:rFonts w:ascii="Times New Roman" w:hAnsi="Times New Roman"/>
          <w:szCs w:val="28"/>
          <w:lang w:val="nl-NL"/>
        </w:rPr>
        <w:t xml:space="preserve">Tổ chức </w:t>
      </w:r>
      <w:r w:rsidR="00A70CBC">
        <w:rPr>
          <w:rFonts w:ascii="Times New Roman" w:hAnsi="Times New Roman"/>
          <w:szCs w:val="28"/>
          <w:lang w:val="nl-NL"/>
        </w:rPr>
        <w:t>c</w:t>
      </w:r>
      <w:r w:rsidRPr="008A2A9F">
        <w:rPr>
          <w:rFonts w:ascii="Times New Roman" w:hAnsi="Times New Roman"/>
          <w:szCs w:val="28"/>
          <w:lang w:val="nl-NL"/>
        </w:rPr>
        <w:t xml:space="preserve">ông đoàn đã phát huy năng lực, trí tuệ của đội ngũ cán bộ, đoàn viên, trong việc tham gia xây dựng chính sách, pháp luật. Nhiều đề xuất của công đoàn đã được tiếp thu, góp phần quan trọng bảo vệ quyền lợi hợp pháp của đoàn viên và người lao động, tiêu biểu là tham gia xây dựng </w:t>
      </w:r>
      <w:r w:rsidRPr="008A2A9F">
        <w:rPr>
          <w:rStyle w:val="body0020text002c0020char002ccharchar"/>
          <w:rFonts w:ascii="Times New Roman" w:hAnsi="Times New Roman"/>
          <w:szCs w:val="28"/>
          <w:lang w:val="es-ES"/>
        </w:rPr>
        <w:t xml:space="preserve">Luật Bảo hiểm xã hội, Luật An toàn vệ sinh lao động, Bộ luật Tố tụng Dân sự (sửa đổi); </w:t>
      </w:r>
      <w:r w:rsidRPr="008A2A9F">
        <w:rPr>
          <w:rFonts w:ascii="Times New Roman" w:hAnsi="Times New Roman"/>
          <w:szCs w:val="28"/>
          <w:lang w:val="nl-NL"/>
        </w:rPr>
        <w:t>các nghị định hướng dẫn thi hành Bộ luật Lao động, Luật Công đoàn năm 2012</w:t>
      </w:r>
      <w:r w:rsidR="00793D4A" w:rsidRPr="008A2A9F">
        <w:rPr>
          <w:rFonts w:ascii="Times New Roman" w:hAnsi="Times New Roman"/>
          <w:szCs w:val="28"/>
          <w:lang w:val="nl-NL"/>
        </w:rPr>
        <w:t xml:space="preserve">, </w:t>
      </w:r>
      <w:r w:rsidRPr="008A2A9F">
        <w:rPr>
          <w:rStyle w:val="body0020text002c0020char002ccharchar"/>
          <w:rFonts w:ascii="Times New Roman" w:hAnsi="Times New Roman"/>
          <w:szCs w:val="28"/>
          <w:lang w:val="es-ES"/>
        </w:rPr>
        <w:t>tham gia có hiệu quả trong Hội đồng tiền lương quốc gia</w:t>
      </w:r>
      <w:r w:rsidR="00983F5A" w:rsidRPr="008A2A9F">
        <w:rPr>
          <w:rStyle w:val="body0020text002c0020char002ccharchar"/>
          <w:rFonts w:ascii="Times New Roman" w:hAnsi="Times New Roman"/>
          <w:szCs w:val="28"/>
          <w:lang w:val="es-ES"/>
        </w:rPr>
        <w:t xml:space="preserve"> </w:t>
      </w:r>
      <w:r w:rsidR="00793D4A" w:rsidRPr="008A2A9F">
        <w:rPr>
          <w:rStyle w:val="body0020text002c0020char002ccharchar"/>
          <w:rFonts w:ascii="Times New Roman" w:hAnsi="Times New Roman"/>
          <w:szCs w:val="28"/>
          <w:lang w:val="es-ES"/>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de-DE"/>
        </w:rPr>
        <w:t xml:space="preserve">Trong nhiệm kỳ đã ký kết được </w:t>
      </w:r>
      <w:r w:rsidRPr="008A2A9F">
        <w:rPr>
          <w:rFonts w:ascii="Times New Roman" w:hAnsi="Times New Roman"/>
          <w:spacing w:val="2"/>
          <w:szCs w:val="28"/>
          <w:lang w:val="es-MX"/>
        </w:rPr>
        <w:t xml:space="preserve">27.866 </w:t>
      </w:r>
      <w:r w:rsidRPr="008A2A9F">
        <w:rPr>
          <w:rFonts w:ascii="Times New Roman" w:hAnsi="Times New Roman"/>
          <w:szCs w:val="28"/>
          <w:lang w:val="nl-NL"/>
        </w:rPr>
        <w:t xml:space="preserve">bản thỏa ước lao động tập thể, </w:t>
      </w:r>
      <w:r w:rsidRPr="008A2A9F">
        <w:rPr>
          <w:rFonts w:ascii="Times New Roman" w:hAnsi="Times New Roman"/>
          <w:szCs w:val="28"/>
          <w:lang w:val="de-DE"/>
        </w:rPr>
        <w:t xml:space="preserve">tăng khoảng 5%, so với đầu nhiệm kỳ; </w:t>
      </w:r>
      <w:r w:rsidRPr="008A2A9F">
        <w:rPr>
          <w:rFonts w:ascii="Times New Roman" w:hAnsi="Times New Roman"/>
          <w:szCs w:val="28"/>
          <w:lang w:val="it-IT"/>
        </w:rPr>
        <w:t xml:space="preserve">Đề án xây dựng Thư viện thỏa ước lao động tập thể điện tử </w:t>
      </w:r>
      <w:r w:rsidRPr="008A2A9F">
        <w:rPr>
          <w:rFonts w:ascii="Times New Roman" w:hAnsi="Times New Roman"/>
          <w:szCs w:val="28"/>
          <w:lang w:val="nl-NL"/>
        </w:rPr>
        <w:t xml:space="preserve">đạt </w:t>
      </w:r>
      <w:r w:rsidRPr="008A2A9F">
        <w:rPr>
          <w:rFonts w:ascii="Times New Roman" w:hAnsi="Times New Roman"/>
          <w:szCs w:val="28"/>
          <w:lang w:val="de-DE"/>
        </w:rPr>
        <w:t xml:space="preserve">được kết quả bước đầu. </w:t>
      </w:r>
      <w:r w:rsidRPr="008A2A9F">
        <w:rPr>
          <w:rFonts w:ascii="Times New Roman" w:hAnsi="Times New Roman"/>
          <w:szCs w:val="28"/>
          <w:lang w:val="nl-NL"/>
        </w:rPr>
        <w:t xml:space="preserve">Bình quân hàng năm có 98% cơ quan, đơn vị tổ chức hội nghị cán bộ, công chức và 55% doanh nghiệp có tổ chức công đoàn tổ chức hội nghị người lao động. Từ hơn 9.000 cuộc đối thoại định kỳ, hơn 400 cuộc đối thoại đột xuất năm 2014 đã tăng lên </w:t>
      </w:r>
      <w:r w:rsidRPr="008A2A9F">
        <w:rPr>
          <w:rFonts w:ascii="Times New Roman" w:hAnsi="Times New Roman"/>
          <w:spacing w:val="2"/>
          <w:szCs w:val="28"/>
          <w:lang w:val="nl-NL"/>
        </w:rPr>
        <w:t>30.641</w:t>
      </w:r>
      <w:r w:rsidRPr="008A2A9F">
        <w:rPr>
          <w:rFonts w:ascii="Times New Roman" w:hAnsi="Times New Roman"/>
          <w:szCs w:val="28"/>
          <w:lang w:val="nl-NL"/>
        </w:rPr>
        <w:t xml:space="preserve"> cuộc đối thoại định kỳ, hơn </w:t>
      </w:r>
      <w:r w:rsidRPr="008A2A9F">
        <w:rPr>
          <w:rFonts w:ascii="Times New Roman" w:hAnsi="Times New Roman"/>
          <w:spacing w:val="2"/>
          <w:szCs w:val="28"/>
          <w:lang w:val="nl-NL"/>
        </w:rPr>
        <w:t>3.101</w:t>
      </w:r>
      <w:r w:rsidRPr="008A2A9F">
        <w:rPr>
          <w:rFonts w:ascii="Times New Roman" w:hAnsi="Times New Roman"/>
          <w:szCs w:val="28"/>
          <w:lang w:val="nl-NL"/>
        </w:rPr>
        <w:t xml:space="preserve"> cuộc đối thoại đột xuất vào năm 2017...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2.</w:t>
      </w:r>
      <w:r w:rsidRPr="008A2A9F">
        <w:rPr>
          <w:rFonts w:ascii="Times New Roman" w:hAnsi="Times New Roman"/>
          <w:szCs w:val="28"/>
          <w:lang w:val="nl-NL"/>
        </w:rPr>
        <w:t xml:space="preserve"> </w:t>
      </w:r>
      <w:r w:rsidRPr="008A2A9F">
        <w:rPr>
          <w:rFonts w:ascii="Times New Roman" w:hAnsi="Times New Roman"/>
          <w:b/>
          <w:szCs w:val="28"/>
          <w:lang w:val="nl-NL"/>
        </w:rPr>
        <w:t>Hoạt động chăm lo, đại diện bảo vệ quyền, lợi ích hợp pháp, chính đáng của đoàn viên, người lao động</w:t>
      </w:r>
      <w:r w:rsidR="00A70CBC">
        <w:rPr>
          <w:rFonts w:ascii="Times New Roman" w:hAnsi="Times New Roman"/>
          <w:b/>
          <w:szCs w:val="28"/>
          <w:lang w:val="nl-NL"/>
        </w:rPr>
        <w:t xml:space="preserve">: </w:t>
      </w:r>
      <w:r w:rsidRPr="008A2A9F">
        <w:rPr>
          <w:rFonts w:ascii="Times New Roman" w:hAnsi="Times New Roman"/>
          <w:szCs w:val="28"/>
          <w:lang w:val="nl-NL"/>
        </w:rPr>
        <w:t>Công đoàn đã tích cực tham gia xây dựng chính sách, pháp luật liên quan đến người l</w:t>
      </w:r>
      <w:r w:rsidR="00E54890">
        <w:rPr>
          <w:rFonts w:ascii="Times New Roman" w:hAnsi="Times New Roman"/>
          <w:szCs w:val="28"/>
          <w:lang w:val="nl-NL"/>
        </w:rPr>
        <w:t>ao động và tổ chức c</w:t>
      </w:r>
      <w:r w:rsidRPr="008A2A9F">
        <w:rPr>
          <w:rFonts w:ascii="Times New Roman" w:hAnsi="Times New Roman"/>
          <w:szCs w:val="28"/>
          <w:lang w:val="nl-NL"/>
        </w:rPr>
        <w:t xml:space="preserve">ông đoàn; nhiều chủ trương, chính sách của Đảng, Nhà nước về xây dựng giai cấp công nhân và tổ chức </w:t>
      </w:r>
      <w:r w:rsidR="00E54890">
        <w:rPr>
          <w:rFonts w:ascii="Times New Roman" w:hAnsi="Times New Roman"/>
          <w:szCs w:val="28"/>
          <w:lang w:val="nl-NL"/>
        </w:rPr>
        <w:t>c</w:t>
      </w:r>
      <w:r w:rsidRPr="008A2A9F">
        <w:rPr>
          <w:rFonts w:ascii="Times New Roman" w:hAnsi="Times New Roman"/>
          <w:szCs w:val="28"/>
          <w:lang w:val="nl-NL"/>
        </w:rPr>
        <w:t xml:space="preserve">ông đoàn </w:t>
      </w:r>
      <w:r w:rsidR="00E54890">
        <w:rPr>
          <w:rFonts w:ascii="Times New Roman" w:hAnsi="Times New Roman"/>
          <w:szCs w:val="28"/>
          <w:lang w:val="nl-NL"/>
        </w:rPr>
        <w:t xml:space="preserve">đã </w:t>
      </w:r>
      <w:r w:rsidR="008010A8">
        <w:rPr>
          <w:rFonts w:ascii="Times New Roman" w:hAnsi="Times New Roman"/>
          <w:szCs w:val="28"/>
          <w:lang w:val="nl-NL"/>
        </w:rPr>
        <w:t xml:space="preserve">được cụ thể hóa và </w:t>
      </w:r>
      <w:r w:rsidRPr="008A2A9F">
        <w:rPr>
          <w:rFonts w:ascii="Times New Roman" w:hAnsi="Times New Roman"/>
          <w:szCs w:val="28"/>
          <w:lang w:val="nl-NL"/>
        </w:rPr>
        <w:t xml:space="preserve">đi vào cuộc sống. </w:t>
      </w:r>
      <w:r w:rsidRPr="008A2A9F">
        <w:rPr>
          <w:rFonts w:ascii="Times New Roman" w:hAnsi="Times New Roman"/>
          <w:color w:val="000000"/>
          <w:szCs w:val="28"/>
          <w:lang w:val="pt-BR" w:eastAsia="vi-VN"/>
        </w:rPr>
        <w:t>Nghị quyết của Ban Chấp hành Tổng Liên đoàn về “Chất lượng bữa ăn ca của người lao</w:t>
      </w:r>
      <w:r w:rsidR="00983F5A" w:rsidRPr="008A2A9F">
        <w:rPr>
          <w:rFonts w:ascii="Times New Roman" w:hAnsi="Times New Roman"/>
          <w:color w:val="000000"/>
          <w:szCs w:val="28"/>
          <w:lang w:val="pt-BR" w:eastAsia="vi-VN"/>
        </w:rPr>
        <w:t xml:space="preserve"> động” đã đạt kết quả bước đầu</w:t>
      </w:r>
      <w:r w:rsidRPr="008A2A9F">
        <w:rPr>
          <w:rFonts w:ascii="Times New Roman" w:hAnsi="Times New Roman"/>
          <w:szCs w:val="28"/>
          <w:lang w:val="nl-NL"/>
        </w:rPr>
        <w:t xml:space="preserve">, </w:t>
      </w:r>
      <w:r w:rsidRPr="008A2A9F">
        <w:rPr>
          <w:rFonts w:ascii="Times New Roman" w:hAnsi="Times New Roman"/>
          <w:bCs/>
          <w:szCs w:val="28"/>
          <w:lang w:val="af-ZA"/>
        </w:rPr>
        <w:t xml:space="preserve">có 2.281 công đoàn cơ sở đối thoại, thương lượng thành công nâng giá trị bữa ăn ca của 587.239 người lao động từ 15.000 đồng trở lên. </w:t>
      </w:r>
      <w:r w:rsidRPr="008A2A9F">
        <w:rPr>
          <w:rFonts w:ascii="Times New Roman" w:hAnsi="Times New Roman"/>
          <w:bCs/>
          <w:color w:val="000000"/>
          <w:szCs w:val="28"/>
          <w:lang w:val="af-ZA"/>
        </w:rPr>
        <w:t xml:space="preserve">Tổng Liên đoàn đã đề xuất và được Thủ tướng Chính phủ phê duyệt </w:t>
      </w:r>
      <w:r w:rsidRPr="008A2A9F">
        <w:rPr>
          <w:rFonts w:ascii="Times New Roman" w:hAnsi="Times New Roman"/>
          <w:szCs w:val="28"/>
          <w:lang w:val="nl-NL"/>
        </w:rPr>
        <w:t xml:space="preserve">Đề án “Đầu tư xây dựng các thiết chế của công đoàn tại các khu công nghiệp, khu chế xuất”, như: </w:t>
      </w:r>
      <w:r w:rsidR="00793D4A" w:rsidRPr="008A2A9F">
        <w:rPr>
          <w:rFonts w:ascii="Times New Roman" w:hAnsi="Times New Roman"/>
          <w:szCs w:val="28"/>
          <w:lang w:val="af-ZA"/>
        </w:rPr>
        <w:lastRenderedPageBreak/>
        <w:t>nhà ở, nhà trẻ, siêu thị</w:t>
      </w:r>
      <w:r w:rsidRPr="008A2A9F">
        <w:rPr>
          <w:rFonts w:ascii="Times New Roman" w:hAnsi="Times New Roman"/>
          <w:szCs w:val="28"/>
          <w:lang w:val="af-ZA"/>
        </w:rPr>
        <w:t xml:space="preserve">, trung tâm văn hóa, tư vấn pháp luật...  đã </w:t>
      </w:r>
      <w:r w:rsidRPr="008A2A9F">
        <w:rPr>
          <w:rFonts w:ascii="Times New Roman" w:hAnsi="Times New Roman"/>
          <w:szCs w:val="28"/>
          <w:lang w:val="nl-NL"/>
        </w:rPr>
        <w:t>từng bước nâng cao chất lượng cuộc sống của người lao động.</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Chương trình phúc lợi cho đoàn viên công đoàn với điểm khởi đầu năm 2017 là năm “Vì lợi ích đoàn viên”, tạo bước chuyển biến quan trọng trong tư duy về hoạt động công đoàn theo hướng mang lại lợi ích thiết thực nhiều hơn cho người lao động là đoàn viên công đoàn, tạo sự khác biệt rõ nét so với người lao động chưa là đoàn viên công đoàn</w:t>
      </w:r>
      <w:r w:rsidR="00AA7609" w:rsidRPr="008A2A9F">
        <w:rPr>
          <w:rFonts w:ascii="Times New Roman" w:hAnsi="Times New Roman"/>
          <w:szCs w:val="28"/>
          <w:lang w:val="nl-NL"/>
        </w:rPr>
        <w:t>, gần 02 triệu đoàn viên, người lao động được hưởng lợi với trị giá 526 tỷ đồng</w:t>
      </w:r>
      <w:r w:rsidRPr="008A2A9F">
        <w:rPr>
          <w:rFonts w:ascii="Times New Roman" w:hAnsi="Times New Roman"/>
          <w:szCs w:val="28"/>
          <w:lang w:val="nl-NL"/>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BR"/>
        </w:rPr>
        <w:t xml:space="preserve">Chương trình “Tết Sum vầy” được triển khai từ năm 2015, huy động các nguồn lực hỗ trợ, tạo điều kiện để người lao động được sum họp với gia đình; </w:t>
      </w:r>
      <w:r w:rsidRPr="008A2A9F">
        <w:rPr>
          <w:rFonts w:ascii="Times New Roman" w:hAnsi="Times New Roman"/>
          <w:szCs w:val="28"/>
          <w:lang w:val="nl-NL"/>
        </w:rPr>
        <w:t xml:space="preserve">các cấp Công đoàn đã tổ chức chăm lo, tặng quà Tết, hỗ trợ vé tàu, xe đưa đón cho </w:t>
      </w:r>
      <w:r w:rsidRPr="008A2A9F">
        <w:rPr>
          <w:rFonts w:ascii="Times New Roman" w:hAnsi="Times New Roman"/>
          <w:szCs w:val="28"/>
          <w:lang w:val="pt-BR"/>
        </w:rPr>
        <w:t>hơn 8 triệu lượt đoàn viên, người lao động</w:t>
      </w:r>
      <w:r w:rsidRPr="008A2A9F">
        <w:rPr>
          <w:rFonts w:ascii="Times New Roman" w:hAnsi="Times New Roman"/>
          <w:szCs w:val="28"/>
          <w:lang w:val="nl-NL"/>
        </w:rPr>
        <w:t xml:space="preserve"> có hoàn cảnh khó khăn, bị mất việc làm...</w:t>
      </w:r>
      <w:r w:rsidRPr="008A2A9F">
        <w:rPr>
          <w:rFonts w:ascii="Times New Roman" w:hAnsi="Times New Roman"/>
          <w:szCs w:val="28"/>
          <w:lang w:val="pt-BR"/>
        </w:rPr>
        <w:t xml:space="preserve"> với tổng số tiền hơn 8.500 tỷ đồng.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BR"/>
        </w:rPr>
        <w:t>Chương trình "Mái ấm Công đoàn” đã được cấp công đoàn tích cực thực hiện, trong 5 năm qua, đã có trên 20 ngàn gia đình đoàn viên, người lao động nghèo được xây dựng nhà mới hoặc sửa chữa nhà ở với tổng số tiền hơn 500</w:t>
      </w:r>
      <w:r w:rsidRPr="008A2A9F">
        <w:rPr>
          <w:rFonts w:ascii="Times New Roman" w:hAnsi="Times New Roman"/>
          <w:b/>
          <w:szCs w:val="28"/>
          <w:lang w:val="pt-BR"/>
        </w:rPr>
        <w:t xml:space="preserve"> </w:t>
      </w:r>
      <w:r w:rsidRPr="008A2A9F">
        <w:rPr>
          <w:rFonts w:ascii="Times New Roman" w:hAnsi="Times New Roman"/>
          <w:szCs w:val="28"/>
          <w:lang w:val="pt-BR"/>
        </w:rPr>
        <w:t xml:space="preserve">tỷ đồng. </w:t>
      </w:r>
      <w:r w:rsidRPr="008A2A9F">
        <w:rPr>
          <w:rFonts w:ascii="Times New Roman" w:hAnsi="Times New Roman"/>
          <w:szCs w:val="28"/>
          <w:lang w:val="nl-NL"/>
        </w:rPr>
        <w:t xml:space="preserve">Quỹ Quốc gia giải quyết việc làm, Quỹ trợ vốn cho người lao động nghèo tự tạo việc làm tiếp tục được nhân rộng, góp phần tạo việc làm của hơn 350.000 lao động mỗi năm. </w:t>
      </w:r>
      <w:r w:rsidR="00793D4A" w:rsidRPr="008A2A9F">
        <w:rPr>
          <w:rFonts w:ascii="Times New Roman" w:hAnsi="Times New Roman"/>
          <w:szCs w:val="28"/>
        </w:rPr>
        <w:t>C</w:t>
      </w:r>
      <w:r w:rsidRPr="008A2A9F">
        <w:rPr>
          <w:rFonts w:ascii="Times New Roman" w:hAnsi="Times New Roman"/>
          <w:szCs w:val="28"/>
        </w:rPr>
        <w:t xml:space="preserve">ác </w:t>
      </w:r>
      <w:r w:rsidRPr="008A2A9F">
        <w:rPr>
          <w:rFonts w:ascii="Times New Roman" w:hAnsi="Times New Roman"/>
          <w:szCs w:val="28"/>
          <w:lang w:val="nl-NL"/>
        </w:rPr>
        <w:t xml:space="preserve">cơ sở giáo dục nghề nghiệp </w:t>
      </w:r>
      <w:r w:rsidRPr="008A2A9F">
        <w:rPr>
          <w:rFonts w:ascii="Times New Roman" w:hAnsi="Times New Roman"/>
          <w:szCs w:val="28"/>
        </w:rPr>
        <w:t xml:space="preserve">của tổ chức </w:t>
      </w:r>
      <w:r w:rsidRPr="008A2A9F">
        <w:rPr>
          <w:rFonts w:ascii="Times New Roman" w:hAnsi="Times New Roman"/>
          <w:szCs w:val="28"/>
          <w:lang w:val="nl-NL"/>
        </w:rPr>
        <w:t>C</w:t>
      </w:r>
      <w:r w:rsidRPr="008A2A9F">
        <w:rPr>
          <w:rFonts w:ascii="Times New Roman" w:hAnsi="Times New Roman"/>
          <w:szCs w:val="28"/>
        </w:rPr>
        <w:t xml:space="preserve">ông đoàn </w:t>
      </w:r>
      <w:r w:rsidRPr="008A2A9F">
        <w:rPr>
          <w:rFonts w:ascii="Times New Roman" w:hAnsi="Times New Roman"/>
          <w:szCs w:val="28"/>
          <w:lang w:val="nl-NL"/>
        </w:rPr>
        <w:t xml:space="preserve">đã nỗ lực vượt qua khó khăn và đào tạo được 165.000 người... </w:t>
      </w:r>
    </w:p>
    <w:p w:rsidR="00657A80" w:rsidRPr="008A2A9F" w:rsidRDefault="00935FA4" w:rsidP="008A2A9F">
      <w:pPr>
        <w:spacing w:before="60" w:after="60" w:line="340" w:lineRule="exact"/>
        <w:ind w:firstLine="709"/>
        <w:contextualSpacing/>
        <w:jc w:val="both"/>
        <w:rPr>
          <w:rFonts w:ascii="Times New Roman" w:hAnsi="Times New Roman"/>
          <w:szCs w:val="28"/>
          <w:lang w:val="nl-NL"/>
        </w:rPr>
      </w:pPr>
      <w:r w:rsidRPr="008A2A9F">
        <w:rPr>
          <w:rFonts w:ascii="Times New Roman" w:hAnsi="Times New Roman"/>
          <w:b/>
          <w:szCs w:val="28"/>
          <w:lang w:val="nl-NL"/>
        </w:rPr>
        <w:t>3. Hoạt động tuyên truyền, giáo dục</w:t>
      </w:r>
      <w:r w:rsidR="00C46B1F">
        <w:rPr>
          <w:rFonts w:ascii="Times New Roman" w:hAnsi="Times New Roman"/>
          <w:b/>
          <w:szCs w:val="28"/>
          <w:lang w:val="nl-NL"/>
        </w:rPr>
        <w:t xml:space="preserve">:  </w:t>
      </w:r>
      <w:r w:rsidRPr="008A2A9F">
        <w:rPr>
          <w:rFonts w:ascii="Times New Roman" w:hAnsi="Times New Roman"/>
          <w:spacing w:val="-2"/>
          <w:szCs w:val="28"/>
          <w:lang w:val="sv-SE"/>
        </w:rPr>
        <w:t xml:space="preserve">Các cấp công đoàn quan tâm tuyên truyền phổ biến chủ trương, đường lối của Đảng, chính sách pháp luật của Nhà nước, nhiệm vụ của tổ chức </w:t>
      </w:r>
      <w:r w:rsidR="00855705">
        <w:rPr>
          <w:rFonts w:ascii="Times New Roman" w:hAnsi="Times New Roman"/>
          <w:spacing w:val="-2"/>
          <w:szCs w:val="28"/>
          <w:lang w:val="sv-SE"/>
        </w:rPr>
        <w:t>c</w:t>
      </w:r>
      <w:r w:rsidRPr="008A2A9F">
        <w:rPr>
          <w:rFonts w:ascii="Times New Roman" w:hAnsi="Times New Roman"/>
          <w:spacing w:val="-2"/>
          <w:szCs w:val="28"/>
          <w:lang w:val="sv-SE"/>
        </w:rPr>
        <w:t>ông đoàn. M</w:t>
      </w:r>
      <w:r w:rsidRPr="008A2A9F">
        <w:rPr>
          <w:rFonts w:ascii="Times New Roman" w:hAnsi="Times New Roman"/>
          <w:szCs w:val="28"/>
          <w:lang w:val="nl-NL"/>
        </w:rPr>
        <w:t xml:space="preserve">ột số chương trình trọng tâm, gắn với thực hiện nhiệm vụ chính trị, phát triển kinh tế xã hội của đất nước được tổ chức </w:t>
      </w:r>
      <w:r w:rsidRPr="008A2A9F">
        <w:rPr>
          <w:rFonts w:ascii="Times New Roman" w:hAnsi="Times New Roman"/>
          <w:bCs/>
          <w:szCs w:val="28"/>
          <w:lang w:val="pl-PL"/>
        </w:rPr>
        <w:t>phong phú, đa dạng</w:t>
      </w:r>
      <w:r w:rsidRPr="008A2A9F">
        <w:rPr>
          <w:rFonts w:ascii="Times New Roman" w:hAnsi="Times New Roman"/>
          <w:szCs w:val="28"/>
          <w:lang w:val="nl-NL"/>
        </w:rPr>
        <w:t xml:space="preserve">. </w:t>
      </w:r>
      <w:r w:rsidR="000F3346" w:rsidRPr="008A2A9F">
        <w:rPr>
          <w:rFonts w:ascii="Times New Roman" w:hAnsi="Times New Roman"/>
          <w:color w:val="000000"/>
          <w:szCs w:val="28"/>
        </w:rPr>
        <w:t>Các cấp công đoàn thực hiện 647.203 cuộc tuyên truyền phổ biến chủ trương, đường lối của Đảng, chính sách pháp luật của Nhà nước, nhiệm vụ của tổ chức Công đoàn, thu hút 27.685.716 lượt công nhân, viên chức, lao động tham gia; biên soạn và phát hành khoảng 6 triệu tài liệu tuyên truyền tới đoàn viên, người lao động.</w:t>
      </w:r>
      <w:r w:rsidR="000F3346" w:rsidRPr="008A2A9F">
        <w:rPr>
          <w:rFonts w:ascii="Times New Roman" w:hAnsi="Times New Roman"/>
          <w:szCs w:val="28"/>
          <w:lang w:val="nl-NL"/>
        </w:rPr>
        <w:t xml:space="preserve"> </w:t>
      </w:r>
      <w:r w:rsidRPr="008A2A9F">
        <w:rPr>
          <w:rFonts w:ascii="Times New Roman" w:hAnsi="Times New Roman"/>
          <w:szCs w:val="28"/>
          <w:lang w:val="es-MX"/>
        </w:rPr>
        <w:t>Chỉ thị 03-CT/TW</w:t>
      </w:r>
      <w:r w:rsidR="00AA7609" w:rsidRPr="008A2A9F">
        <w:rPr>
          <w:rFonts w:ascii="Times New Roman" w:hAnsi="Times New Roman"/>
          <w:szCs w:val="28"/>
          <w:lang w:val="es-MX"/>
        </w:rPr>
        <w:t xml:space="preserve"> </w:t>
      </w:r>
      <w:r w:rsidRPr="008A2A9F">
        <w:rPr>
          <w:rFonts w:ascii="Times New Roman" w:hAnsi="Times New Roman"/>
          <w:szCs w:val="28"/>
          <w:lang w:val="es-MX"/>
        </w:rPr>
        <w:t>và Chỉ thị 05-CT/TW của Bộ Chính trị về “Đẩy mạnh học tập và làm theo tư tưởng, đạo đức, phong cách Hồ Chí Minh” được triển khai dưới nhiều hình t</w:t>
      </w:r>
      <w:r w:rsidR="00870210" w:rsidRPr="008A2A9F">
        <w:rPr>
          <w:rFonts w:ascii="Times New Roman" w:hAnsi="Times New Roman"/>
          <w:szCs w:val="28"/>
          <w:lang w:val="es-MX"/>
        </w:rPr>
        <w:t>hức đ</w:t>
      </w:r>
      <w:r w:rsidR="00F6226D" w:rsidRPr="008A2A9F">
        <w:rPr>
          <w:rFonts w:ascii="Times New Roman" w:hAnsi="Times New Roman"/>
          <w:szCs w:val="28"/>
          <w:lang w:val="es-MX"/>
        </w:rPr>
        <w:t>a dạng ở các cấp công đoàn</w:t>
      </w:r>
      <w:r w:rsidRPr="008A2A9F">
        <w:rPr>
          <w:rFonts w:ascii="Times New Roman" w:hAnsi="Times New Roman"/>
          <w:szCs w:val="28"/>
          <w:lang w:val="af-ZA"/>
        </w:rPr>
        <w:t xml:space="preserve">. </w:t>
      </w:r>
      <w:r w:rsidRPr="008A2A9F">
        <w:rPr>
          <w:rFonts w:ascii="Times New Roman" w:hAnsi="Times New Roman"/>
          <w:szCs w:val="28"/>
          <w:lang w:val="it-IT"/>
        </w:rPr>
        <w:t xml:space="preserve">Đoàn Chủ tịch Tổng Liên đoàn đã quyết định triển khai bộ nhận diện Công đoàn Việt Nam với mong muốn thể hiện rõ hơn trách nhiệm của đội ngũ cán bộ công đoàn trong thực hiện nhiệm vụ trước đoàn viên, người lao động. </w:t>
      </w:r>
    </w:p>
    <w:p w:rsidR="00657A80" w:rsidRPr="008A2A9F" w:rsidRDefault="008A78E8"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Cs/>
          <w:iCs/>
          <w:spacing w:val="-2"/>
          <w:szCs w:val="28"/>
          <w:lang w:val="nl-NL"/>
        </w:rPr>
        <w:t xml:space="preserve">“Tháng Công nhân”, </w:t>
      </w:r>
      <w:r w:rsidR="009F6447" w:rsidRPr="008A2A9F">
        <w:rPr>
          <w:rFonts w:ascii="Times New Roman" w:hAnsi="Times New Roman"/>
          <w:spacing w:val="-2"/>
          <w:szCs w:val="28"/>
          <w:lang w:val="nl-NL"/>
        </w:rPr>
        <w:t xml:space="preserve">hoạt động tiêu biểu của tổ chức Công đoàn đã dành được sự quan tâm, ghi nhận của lãnh đạo Đảng, Nhà nước, cấp ủy, chính quyền địa phương, sự đồng thuận lan tỏa sâu sắc trong cán bộ, đoàn viên, người lao động và cộng đồng xã hội; </w:t>
      </w:r>
      <w:r w:rsidR="009F6447" w:rsidRPr="008A2A9F">
        <w:rPr>
          <w:rFonts w:ascii="Times New Roman" w:hAnsi="Times New Roman"/>
          <w:bCs/>
          <w:iCs/>
          <w:spacing w:val="-2"/>
          <w:szCs w:val="28"/>
          <w:lang w:val="nl-NL"/>
        </w:rPr>
        <w:t xml:space="preserve">sau 5 năm thực hiện, </w:t>
      </w:r>
      <w:r w:rsidRPr="008A2A9F">
        <w:rPr>
          <w:rFonts w:ascii="Times New Roman" w:hAnsi="Times New Roman"/>
          <w:bCs/>
          <w:iCs/>
          <w:spacing w:val="-2"/>
          <w:szCs w:val="28"/>
          <w:lang w:val="nl-NL"/>
        </w:rPr>
        <w:t>các cấp công đoàn tổ chức 19.352 lượt phát động, hưởng ứng</w:t>
      </w:r>
      <w:r w:rsidR="009F6447" w:rsidRPr="008A2A9F">
        <w:rPr>
          <w:rFonts w:ascii="Times New Roman" w:hAnsi="Times New Roman"/>
          <w:bCs/>
          <w:iCs/>
          <w:spacing w:val="-2"/>
          <w:szCs w:val="28"/>
          <w:lang w:val="nl-NL"/>
        </w:rPr>
        <w:t xml:space="preserve"> “Tháng Công nhân”, thu hút 2,9 triệu lượt đoàn viên, CNVCLĐ tham gia; 573.772 lượt CNVCLĐ dược thăm hỏi, tặng quà với hơn 149 tỷ đồng;</w:t>
      </w:r>
      <w:r w:rsidR="00FF6FC0" w:rsidRPr="008A2A9F">
        <w:rPr>
          <w:rFonts w:ascii="Times New Roman" w:hAnsi="Times New Roman"/>
          <w:bCs/>
          <w:iCs/>
          <w:spacing w:val="-2"/>
          <w:szCs w:val="28"/>
          <w:lang w:val="nl-NL"/>
        </w:rPr>
        <w:t xml:space="preserve"> đặc biệt từ năm 2016 có 14.395 doanh nghiệp có tổ chức công đoàn cam kết “Quyền lợi đảm bảo, phúc lợi tốt hơn cho đoàn viên, người lao động</w:t>
      </w:r>
      <w:r w:rsidR="00935FA4" w:rsidRPr="008A2A9F">
        <w:rPr>
          <w:rFonts w:ascii="Times New Roman" w:hAnsi="Times New Roman"/>
          <w:bCs/>
          <w:iCs/>
          <w:spacing w:val="-2"/>
          <w:szCs w:val="28"/>
          <w:lang w:val="nl-NL"/>
        </w:rPr>
        <w:t>...</w:t>
      </w:r>
      <w:r w:rsidR="009F6447" w:rsidRPr="008A2A9F">
        <w:rPr>
          <w:rStyle w:val="style2"/>
          <w:rFonts w:ascii="Times New Roman" w:eastAsia="Calibri" w:hAnsi="Times New Roman"/>
          <w:spacing w:val="-2"/>
          <w:szCs w:val="28"/>
          <w:lang w:val="af-ZA"/>
        </w:rPr>
        <w:t xml:space="preserve"> đồng hành cùng “Tháng Công nhân”, Tổng Liên đoàn phối hợp với các bộ, ngành, địa phương</w:t>
      </w:r>
      <w:r w:rsidR="0081369F">
        <w:rPr>
          <w:rFonts w:ascii="Times New Roman" w:hAnsi="Times New Roman"/>
          <w:bCs/>
          <w:iCs/>
          <w:spacing w:val="-2"/>
          <w:szCs w:val="28"/>
          <w:lang w:val="nl-NL"/>
        </w:rPr>
        <w:t xml:space="preserve"> tổ chức 3 </w:t>
      </w:r>
      <w:r w:rsidR="009F6447" w:rsidRPr="008A2A9F">
        <w:rPr>
          <w:rFonts w:ascii="Times New Roman" w:hAnsi="Times New Roman"/>
          <w:bCs/>
          <w:iCs/>
          <w:spacing w:val="-2"/>
          <w:szCs w:val="28"/>
          <w:lang w:val="nl-NL"/>
        </w:rPr>
        <w:t xml:space="preserve">cuộc gặp gỡ </w:t>
      </w:r>
      <w:r w:rsidR="009F6447" w:rsidRPr="008A2A9F">
        <w:rPr>
          <w:rStyle w:val="style2"/>
          <w:rFonts w:ascii="Times New Roman" w:eastAsia="Calibri" w:hAnsi="Times New Roman"/>
          <w:spacing w:val="-2"/>
          <w:szCs w:val="28"/>
          <w:lang w:val="af-ZA"/>
        </w:rPr>
        <w:t xml:space="preserve">giữa Thủ tướng Chính phủ với công nhân vùng </w:t>
      </w:r>
      <w:r w:rsidR="009F6447" w:rsidRPr="008A2A9F">
        <w:rPr>
          <w:rFonts w:ascii="Times New Roman" w:hAnsi="Times New Roman"/>
          <w:bCs/>
          <w:iCs/>
          <w:spacing w:val="-2"/>
          <w:szCs w:val="28"/>
          <w:lang w:val="nl-NL"/>
        </w:rPr>
        <w:t xml:space="preserve">kinh tế trọng điểm khu vực </w:t>
      </w:r>
      <w:r w:rsidR="0081369F">
        <w:rPr>
          <w:rFonts w:ascii="Times New Roman" w:hAnsi="Times New Roman"/>
          <w:bCs/>
          <w:iCs/>
          <w:spacing w:val="-2"/>
          <w:szCs w:val="28"/>
          <w:lang w:val="nl-NL"/>
        </w:rPr>
        <w:lastRenderedPageBreak/>
        <w:t>phía Nam,</w:t>
      </w:r>
      <w:r w:rsidR="009F6447" w:rsidRPr="008A2A9F">
        <w:rPr>
          <w:rFonts w:ascii="Times New Roman" w:hAnsi="Times New Roman"/>
          <w:bCs/>
          <w:iCs/>
          <w:spacing w:val="-2"/>
          <w:szCs w:val="28"/>
          <w:lang w:val="nl-NL"/>
        </w:rPr>
        <w:t xml:space="preserve"> khu vực miền Trung</w:t>
      </w:r>
      <w:r w:rsidR="0081369F">
        <w:rPr>
          <w:rFonts w:ascii="Times New Roman" w:hAnsi="Times New Roman"/>
          <w:bCs/>
          <w:iCs/>
          <w:spacing w:val="-2"/>
          <w:szCs w:val="28"/>
          <w:lang w:val="nl-NL"/>
        </w:rPr>
        <w:t xml:space="preserve"> và khu vực phía Bắc</w:t>
      </w:r>
      <w:r w:rsidR="009F6447" w:rsidRPr="008A2A9F">
        <w:rPr>
          <w:rFonts w:ascii="Times New Roman" w:hAnsi="Times New Roman"/>
          <w:bCs/>
          <w:iCs/>
          <w:spacing w:val="-2"/>
          <w:szCs w:val="28"/>
          <w:lang w:val="nl-NL"/>
        </w:rPr>
        <w:t xml:space="preserve"> (năm 2016, năm 2017</w:t>
      </w:r>
      <w:r w:rsidR="0081369F">
        <w:rPr>
          <w:rFonts w:ascii="Times New Roman" w:hAnsi="Times New Roman"/>
          <w:bCs/>
          <w:iCs/>
          <w:spacing w:val="-2"/>
          <w:szCs w:val="28"/>
          <w:lang w:val="nl-NL"/>
        </w:rPr>
        <w:t xml:space="preserve"> và năm 2018</w:t>
      </w:r>
      <w:r w:rsidR="009F6447" w:rsidRPr="008A2A9F">
        <w:rPr>
          <w:rFonts w:ascii="Times New Roman" w:hAnsi="Times New Roman"/>
          <w:bCs/>
          <w:iCs/>
          <w:spacing w:val="-2"/>
          <w:szCs w:val="28"/>
          <w:lang w:val="nl-NL"/>
        </w:rPr>
        <w:t>) với nội dung, phương thức tổ chức ngày càng hoàn thiện.</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4.</w:t>
      </w:r>
      <w:r w:rsidRPr="008A2A9F">
        <w:rPr>
          <w:rFonts w:ascii="Times New Roman" w:hAnsi="Times New Roman"/>
          <w:szCs w:val="28"/>
          <w:lang w:val="nl-NL"/>
        </w:rPr>
        <w:t xml:space="preserve"> </w:t>
      </w:r>
      <w:r w:rsidRPr="008A2A9F">
        <w:rPr>
          <w:rFonts w:ascii="Times New Roman" w:hAnsi="Times New Roman"/>
          <w:b/>
          <w:szCs w:val="28"/>
          <w:lang w:val="nl-NL"/>
        </w:rPr>
        <w:t>Phong trào thi đua yêu nước</w:t>
      </w:r>
      <w:r w:rsidR="00C46B1F">
        <w:rPr>
          <w:rFonts w:ascii="Times New Roman" w:hAnsi="Times New Roman"/>
          <w:b/>
          <w:szCs w:val="28"/>
          <w:lang w:val="nl-NL"/>
        </w:rPr>
        <w:t xml:space="preserve">: </w:t>
      </w:r>
      <w:r w:rsidRPr="008A2A9F">
        <w:rPr>
          <w:rFonts w:ascii="Times New Roman" w:hAnsi="Times New Roman"/>
          <w:szCs w:val="28"/>
          <w:lang w:val="nl-NL"/>
        </w:rPr>
        <w:t xml:space="preserve">Phong trào thi đua yêu nước trong </w:t>
      </w:r>
      <w:r w:rsidR="00F51F8A" w:rsidRPr="008A2A9F">
        <w:rPr>
          <w:rFonts w:ascii="Times New Roman" w:hAnsi="Times New Roman"/>
          <w:szCs w:val="28"/>
          <w:lang w:val="nl-NL"/>
        </w:rPr>
        <w:t>CNVCLĐ</w:t>
      </w:r>
      <w:r w:rsidRPr="008A2A9F">
        <w:rPr>
          <w:rFonts w:ascii="Times New Roman" w:hAnsi="Times New Roman"/>
          <w:szCs w:val="28"/>
          <w:lang w:val="nl-NL"/>
        </w:rPr>
        <w:t xml:space="preserve"> có sự chuyển biến tích cực</w:t>
      </w:r>
      <w:r w:rsidRPr="008A2A9F">
        <w:rPr>
          <w:rFonts w:ascii="Times New Roman" w:hAnsi="Times New Roman"/>
          <w:color w:val="000000"/>
          <w:szCs w:val="28"/>
          <w:lang w:val="nl-NL"/>
        </w:rPr>
        <w:t xml:space="preserve">. </w:t>
      </w:r>
      <w:r w:rsidRPr="008A2A9F">
        <w:rPr>
          <w:rFonts w:ascii="Times New Roman" w:hAnsi="Times New Roman"/>
          <w:szCs w:val="28"/>
          <w:lang w:val="nl-NL"/>
        </w:rPr>
        <w:t>Các cấp công đoàn đã cụ thể hóa phong trào thi đua “Lao đ</w:t>
      </w:r>
      <w:r w:rsidR="00793D4A" w:rsidRPr="008A2A9F">
        <w:rPr>
          <w:rFonts w:ascii="Times New Roman" w:hAnsi="Times New Roman"/>
          <w:szCs w:val="28"/>
          <w:lang w:val="nl-NL"/>
        </w:rPr>
        <w:t>ộng giỏi”, “Lao động sáng tạo”, “Giỏi việc nước, đảm việc nhà”,</w:t>
      </w:r>
      <w:r w:rsidRPr="008A2A9F">
        <w:rPr>
          <w:rFonts w:ascii="Times New Roman" w:hAnsi="Times New Roman"/>
          <w:szCs w:val="28"/>
          <w:lang w:val="nl-NL"/>
        </w:rPr>
        <w:t xml:space="preserve"> phong trào “Xanh- Sạch- Đẹp, Bảo đảm an toàn vệ sinh lao động”, phong trào “văn hóa, thể thao” đạt được một số kết quả thiết thực</w:t>
      </w:r>
      <w:r w:rsidR="008F7A31" w:rsidRPr="008A2A9F">
        <w:rPr>
          <w:rFonts w:ascii="Times New Roman" w:hAnsi="Times New Roman"/>
          <w:szCs w:val="28"/>
          <w:lang w:val="nl-NL"/>
        </w:rPr>
        <w:t>, tiêu biểu là phong trào thi đua liên kết xây dựng Nhà máy Thủy điện Lai Châu vượt tiến độ, hoàn thành sớm hơn một năm, làm lợi cho ngân sách Nhà nước trên 7.000 tỷ đồng..</w:t>
      </w:r>
      <w:r w:rsidRPr="008A2A9F">
        <w:rPr>
          <w:rFonts w:ascii="Times New Roman" w:hAnsi="Times New Roman"/>
          <w:color w:val="000000"/>
          <w:szCs w:val="28"/>
          <w:lang w:val="es-ES_tradnl"/>
        </w:rPr>
        <w:t xml:space="preserve">.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it-IT"/>
        </w:rPr>
        <w:t xml:space="preserve">Các cấp công đoàn đã tổ chức nhiều hình thức tôn vinh, khen thưởng động viên người lao động trực tiếp, cán bộ công đoàn cơ sở có thành tích xuất sắc trong hoạt động công đoàn. Giải thưởng Nguyễn Đức Cảnh, Giải thưởng Tôn Đức Thắng... </w:t>
      </w:r>
      <w:r w:rsidRPr="008A2A9F">
        <w:rPr>
          <w:rFonts w:ascii="Times New Roman" w:hAnsi="Times New Roman"/>
          <w:szCs w:val="28"/>
          <w:lang w:val="nl-NL"/>
        </w:rPr>
        <w:t xml:space="preserve">Đại hội Thi đua yêu nước </w:t>
      </w:r>
      <w:r w:rsidR="00F51F8A" w:rsidRPr="008A2A9F">
        <w:rPr>
          <w:rFonts w:ascii="Times New Roman" w:hAnsi="Times New Roman"/>
          <w:szCs w:val="28"/>
          <w:lang w:val="nl-NL"/>
        </w:rPr>
        <w:t>CNVCLĐ</w:t>
      </w:r>
      <w:r w:rsidRPr="008A2A9F">
        <w:rPr>
          <w:rFonts w:ascii="Times New Roman" w:hAnsi="Times New Roman"/>
          <w:szCs w:val="28"/>
          <w:lang w:val="nl-NL"/>
        </w:rPr>
        <w:t xml:space="preserve"> toàn quốc lần thứ IX đã tôn vinh </w:t>
      </w:r>
      <w:r w:rsidRPr="008A2A9F">
        <w:rPr>
          <w:rFonts w:ascii="Times New Roman" w:hAnsi="Times New Roman"/>
          <w:szCs w:val="28"/>
          <w:lang w:val="sv-SE"/>
        </w:rPr>
        <w:t xml:space="preserve">486 </w:t>
      </w:r>
      <w:r w:rsidRPr="008A2A9F">
        <w:rPr>
          <w:rFonts w:ascii="Times New Roman" w:hAnsi="Times New Roman"/>
          <w:szCs w:val="28"/>
          <w:lang w:val="nl-NL"/>
        </w:rPr>
        <w:t xml:space="preserve">cá nhân, tập thể trong phong trào thi đua yêu nước giai đoạn (2010 - 2015). Bảng xếp hạng doanh nghiệp vì người lao động được nâng lên thành </w:t>
      </w:r>
      <w:r w:rsidRPr="008A2A9F">
        <w:rPr>
          <w:rFonts w:ascii="Times New Roman" w:hAnsi="Times New Roman"/>
          <w:szCs w:val="28"/>
          <w:lang w:val="pt-BR"/>
        </w:rPr>
        <w:t xml:space="preserve">Giải thưởng “Doanh nghiệp vì người lao động” đã góp phần động viên, khích lệ các doanh nghiệp </w:t>
      </w:r>
      <w:r w:rsidRPr="008A2A9F">
        <w:rPr>
          <w:rFonts w:ascii="Times New Roman" w:hAnsi="Times New Roman"/>
          <w:szCs w:val="28"/>
          <w:lang w:val="it-IT"/>
        </w:rPr>
        <w:t>cải thiện điều kiện, môi trường làm việc,</w:t>
      </w:r>
      <w:r w:rsidRPr="008A2A9F">
        <w:rPr>
          <w:rFonts w:ascii="Times New Roman" w:hAnsi="Times New Roman"/>
          <w:szCs w:val="28"/>
          <w:lang w:val="pt-BR"/>
        </w:rPr>
        <w:t xml:space="preserve"> chăm lo đời sống vật chất, tinh thần cho người lao động</w:t>
      </w:r>
      <w:r w:rsidRPr="008A2A9F">
        <w:rPr>
          <w:rFonts w:ascii="Times New Roman" w:hAnsi="Times New Roman"/>
          <w:szCs w:val="28"/>
          <w:lang w:val="it-IT"/>
        </w:rPr>
        <w:t xml:space="preserve">. </w:t>
      </w:r>
      <w:r w:rsidR="00447A4E">
        <w:rPr>
          <w:rFonts w:ascii="Times New Roman" w:hAnsi="Times New Roman"/>
          <w:spacing w:val="2"/>
          <w:szCs w:val="28"/>
          <w:lang w:val="vi-VN"/>
        </w:rPr>
        <w:t>Tổng Liên đoàn tổ chức</w:t>
      </w:r>
      <w:r w:rsidR="00447A4E">
        <w:rPr>
          <w:rFonts w:ascii="Times New Roman" w:hAnsi="Times New Roman"/>
          <w:spacing w:val="2"/>
          <w:szCs w:val="28"/>
        </w:rPr>
        <w:t xml:space="preserve"> các </w:t>
      </w:r>
      <w:r w:rsidRPr="008A2A9F">
        <w:rPr>
          <w:rFonts w:ascii="Times New Roman" w:hAnsi="Times New Roman"/>
          <w:spacing w:val="2"/>
          <w:szCs w:val="28"/>
          <w:lang w:val="vi-VN"/>
        </w:rPr>
        <w:t xml:space="preserve">Chương trình “Vinh quang Việt Nam </w:t>
      </w:r>
      <w:r w:rsidRPr="008A2A9F">
        <w:rPr>
          <w:rFonts w:ascii="Times New Roman" w:hAnsi="Times New Roman"/>
          <w:spacing w:val="2"/>
          <w:szCs w:val="28"/>
          <w:lang w:val="pt-BR"/>
        </w:rPr>
        <w:t>-</w:t>
      </w:r>
      <w:r w:rsidRPr="008A2A9F">
        <w:rPr>
          <w:rFonts w:ascii="Times New Roman" w:hAnsi="Times New Roman"/>
          <w:spacing w:val="2"/>
          <w:szCs w:val="28"/>
          <w:lang w:val="vi-VN"/>
        </w:rPr>
        <w:t xml:space="preserve"> Dấu ấn 30 năm đổi mới”</w:t>
      </w:r>
      <w:r w:rsidRPr="008A2A9F">
        <w:rPr>
          <w:rFonts w:ascii="Times New Roman" w:hAnsi="Times New Roman"/>
          <w:spacing w:val="2"/>
          <w:szCs w:val="28"/>
          <w:lang w:val="pt-BR"/>
        </w:rPr>
        <w:t xml:space="preserve">, tôn vinh 30 tập thể, cá nhân </w:t>
      </w:r>
      <w:r w:rsidRPr="008A2A9F">
        <w:rPr>
          <w:rFonts w:ascii="Times New Roman" w:hAnsi="Times New Roman"/>
          <w:szCs w:val="28"/>
          <w:shd w:val="clear" w:color="auto" w:fill="FFFFFF"/>
          <w:lang w:val="pt-BR"/>
        </w:rPr>
        <w:t xml:space="preserve">có thành tích đặc biệt xuất sắc trong 30 năm </w:t>
      </w:r>
      <w:r w:rsidRPr="008A2A9F">
        <w:rPr>
          <w:rFonts w:ascii="Times New Roman" w:hAnsi="Times New Roman"/>
          <w:spacing w:val="2"/>
          <w:szCs w:val="28"/>
          <w:lang w:val="pt-BR"/>
        </w:rPr>
        <w:t>đổi mới</w:t>
      </w:r>
      <w:r w:rsidR="00ED15A4">
        <w:rPr>
          <w:rFonts w:ascii="Times New Roman" w:hAnsi="Times New Roman"/>
          <w:spacing w:val="2"/>
          <w:szCs w:val="28"/>
          <w:lang w:val="pt-BR"/>
        </w:rPr>
        <w:t xml:space="preserve">; </w:t>
      </w:r>
      <w:r w:rsidR="00ED15A4" w:rsidRPr="008A2A9F">
        <w:rPr>
          <w:rFonts w:ascii="Times New Roman" w:hAnsi="Times New Roman"/>
          <w:spacing w:val="2"/>
          <w:szCs w:val="28"/>
          <w:lang w:val="vi-VN"/>
        </w:rPr>
        <w:t xml:space="preserve">“Vinh quang Việt Nam </w:t>
      </w:r>
      <w:r w:rsidR="00ED15A4" w:rsidRPr="008A2A9F">
        <w:rPr>
          <w:rFonts w:ascii="Times New Roman" w:hAnsi="Times New Roman"/>
          <w:spacing w:val="2"/>
          <w:szCs w:val="28"/>
          <w:lang w:val="pt-BR"/>
        </w:rPr>
        <w:t>-</w:t>
      </w:r>
      <w:r w:rsidR="00ED15A4" w:rsidRPr="008A2A9F">
        <w:rPr>
          <w:rFonts w:ascii="Times New Roman" w:hAnsi="Times New Roman"/>
          <w:spacing w:val="2"/>
          <w:szCs w:val="28"/>
          <w:lang w:val="vi-VN"/>
        </w:rPr>
        <w:t xml:space="preserve"> Dấu ấn</w:t>
      </w:r>
      <w:r w:rsidR="00ED15A4">
        <w:rPr>
          <w:rFonts w:ascii="Times New Roman" w:hAnsi="Times New Roman"/>
          <w:spacing w:val="2"/>
          <w:szCs w:val="28"/>
        </w:rPr>
        <w:t xml:space="preserve"> những công trình</w:t>
      </w:r>
      <w:r w:rsidR="00714B7D">
        <w:rPr>
          <w:rFonts w:ascii="Times New Roman" w:hAnsi="Times New Roman"/>
          <w:spacing w:val="2"/>
          <w:szCs w:val="28"/>
        </w:rPr>
        <w:t>”</w:t>
      </w:r>
      <w:r w:rsidR="00ED15A4">
        <w:rPr>
          <w:rFonts w:ascii="Times New Roman" w:hAnsi="Times New Roman"/>
          <w:spacing w:val="2"/>
          <w:szCs w:val="28"/>
        </w:rPr>
        <w:t>, tôn vinh 8 công trình</w:t>
      </w:r>
      <w:r w:rsidR="00E966E7">
        <w:rPr>
          <w:rFonts w:ascii="Times New Roman" w:hAnsi="Times New Roman"/>
          <w:spacing w:val="2"/>
          <w:szCs w:val="28"/>
        </w:rPr>
        <w:t xml:space="preserve"> kết tinh trí tuệ, bản lĩnh của những người lao động Việt Nam</w:t>
      </w:r>
      <w:r w:rsidRPr="008A2A9F">
        <w:rPr>
          <w:rFonts w:ascii="Times New Roman" w:hAnsi="Times New Roman"/>
          <w:spacing w:val="2"/>
          <w:szCs w:val="28"/>
          <w:lang w:val="pt-BR"/>
        </w:rPr>
        <w:t xml:space="preserve"> </w:t>
      </w:r>
      <w:r w:rsidRPr="008A2A9F">
        <w:rPr>
          <w:rFonts w:ascii="Times New Roman" w:hAnsi="Times New Roman"/>
          <w:szCs w:val="28"/>
          <w:shd w:val="clear" w:color="auto" w:fill="FFFFFF"/>
          <w:lang w:val="pt-BR"/>
        </w:rPr>
        <w:t>....</w:t>
      </w:r>
    </w:p>
    <w:p w:rsidR="00524DF2" w:rsidRPr="008A2A9F" w:rsidRDefault="00AA7609" w:rsidP="008A2A9F">
      <w:pPr>
        <w:spacing w:before="60" w:after="60" w:line="340" w:lineRule="exact"/>
        <w:ind w:firstLine="709"/>
        <w:contextualSpacing/>
        <w:jc w:val="both"/>
        <w:rPr>
          <w:rFonts w:ascii="Times New Roman" w:hAnsi="Times New Roman"/>
          <w:spacing w:val="-2"/>
          <w:szCs w:val="28"/>
          <w:lang w:val="es-ES"/>
        </w:rPr>
      </w:pPr>
      <w:r w:rsidRPr="008A2A9F">
        <w:rPr>
          <w:rFonts w:ascii="Times New Roman" w:hAnsi="Times New Roman"/>
          <w:b/>
          <w:szCs w:val="28"/>
          <w:lang w:val="en-GB"/>
        </w:rPr>
        <w:t>5</w:t>
      </w:r>
      <w:r w:rsidR="00935FA4" w:rsidRPr="008A2A9F">
        <w:rPr>
          <w:rFonts w:ascii="Times New Roman" w:hAnsi="Times New Roman"/>
          <w:b/>
          <w:szCs w:val="28"/>
          <w:lang w:val="en-GB"/>
        </w:rPr>
        <w:t xml:space="preserve">. Xây dựng tổ chức </w:t>
      </w:r>
      <w:r w:rsidR="008010A8">
        <w:rPr>
          <w:rFonts w:ascii="Times New Roman" w:hAnsi="Times New Roman"/>
          <w:b/>
          <w:szCs w:val="28"/>
          <w:lang w:val="en-GB"/>
        </w:rPr>
        <w:t>c</w:t>
      </w:r>
      <w:r w:rsidR="00935FA4" w:rsidRPr="008A2A9F">
        <w:rPr>
          <w:rFonts w:ascii="Times New Roman" w:hAnsi="Times New Roman"/>
          <w:b/>
          <w:szCs w:val="28"/>
          <w:lang w:val="en-GB"/>
        </w:rPr>
        <w:t>ông đoàn vững mạnh, tích cực tham gia xây dựng Đảng, chính quyền trong sạch, vững mạnh</w:t>
      </w:r>
      <w:r w:rsidR="00A70CBC">
        <w:rPr>
          <w:rFonts w:ascii="Times New Roman" w:hAnsi="Times New Roman"/>
          <w:b/>
          <w:szCs w:val="28"/>
          <w:lang w:val="en-GB"/>
        </w:rPr>
        <w:t xml:space="preserve">: </w:t>
      </w:r>
      <w:r w:rsidR="00935FA4" w:rsidRPr="008A2A9F">
        <w:rPr>
          <w:rFonts w:ascii="Times New Roman" w:hAnsi="Times New Roman"/>
          <w:szCs w:val="28"/>
          <w:lang w:val="nl-NL"/>
        </w:rPr>
        <w:t>Chương trình phát triển đoàn viên giai đoạn 2013 - 2018 đã được các cấp công đoàn tập trung thực hiện</w:t>
      </w:r>
      <w:r w:rsidR="00935FA4" w:rsidRPr="008A2A9F">
        <w:rPr>
          <w:rFonts w:ascii="Times New Roman" w:hAnsi="Times New Roman"/>
          <w:szCs w:val="28"/>
          <w:lang w:val="nl-NL" w:eastAsia="vi-VN"/>
        </w:rPr>
        <w:t xml:space="preserve">. </w:t>
      </w:r>
      <w:r w:rsidR="00935FA4" w:rsidRPr="008A2A9F">
        <w:rPr>
          <w:rFonts w:ascii="Times New Roman" w:hAnsi="Times New Roman"/>
          <w:szCs w:val="28"/>
          <w:lang w:val="nl-NL"/>
        </w:rPr>
        <w:t xml:space="preserve">Tính đến ngày 30/11/2017, cả nước đã có </w:t>
      </w:r>
      <w:r w:rsidR="00524DF2" w:rsidRPr="008A2A9F">
        <w:rPr>
          <w:rFonts w:ascii="Times New Roman" w:hAnsi="Times New Roman"/>
          <w:color w:val="000000"/>
          <w:szCs w:val="28"/>
        </w:rPr>
        <w:t>10.051.052 đoàn viên thuộc 126.313 công đoàn cơ sở; tăng so với đầu nhiệm kỳ hơn 2,1 triệu đoàn viên</w:t>
      </w:r>
      <w:r w:rsidR="00935FA4" w:rsidRPr="008A2A9F">
        <w:rPr>
          <w:rFonts w:ascii="Times New Roman" w:hAnsi="Times New Roman"/>
          <w:szCs w:val="28"/>
          <w:lang w:val="nl-NL"/>
        </w:rPr>
        <w:t>; hoàn thành chỉ tiêu của nhiệm kỳ trước thời hạn.</w:t>
      </w:r>
      <w:r w:rsidR="00935FA4" w:rsidRPr="008A2A9F">
        <w:rPr>
          <w:rFonts w:ascii="Times New Roman" w:hAnsi="Times New Roman"/>
          <w:spacing w:val="-2"/>
          <w:szCs w:val="28"/>
          <w:lang w:val="es-ES"/>
        </w:rPr>
        <w:t xml:space="preserve"> </w:t>
      </w:r>
      <w:r w:rsidR="00524DF2" w:rsidRPr="008A2A9F">
        <w:rPr>
          <w:rFonts w:ascii="Times New Roman" w:hAnsi="Times New Roman"/>
          <w:color w:val="000000"/>
          <w:szCs w:val="28"/>
        </w:rPr>
        <w:t>Trong đó, có 44 công đoàn tỉnh, ngành đã triển khai phát triển đoàn viên theo phương pháp mới, thành lập 1.010 công đoàn cơ sở, kết nạp 97.231 đoàn viên.</w:t>
      </w:r>
    </w:p>
    <w:p w:rsidR="00524DF2" w:rsidRPr="008A2A9F" w:rsidRDefault="00524DF2"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color w:val="000000"/>
          <w:szCs w:val="28"/>
        </w:rPr>
        <w:t>Hàng năm, bình quân 90% công đoàn cơ sở cơ quan hành chính, đơn vị sự nghiệp và doanh nghiệp khu vực nhà nước đạt vững mạnh, 45 - 55% công đoàn cơ sở ở ngoài khu vực nhà nước và doanh nghiệp có vốn đầu tư nước ngoài đạt vững mạnh, đạt chỉ tiêu nghị quyết đề ra.</w:t>
      </w:r>
    </w:p>
    <w:p w:rsidR="00524DF2" w:rsidRPr="008A2A9F" w:rsidRDefault="00524DF2"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color w:val="000000"/>
          <w:szCs w:val="28"/>
        </w:rPr>
        <w:t>Công tác sắp xếp, kiện toàn tổ chức bộ máy theo hướng tinh gọn, tăng cường hoạt động hướng về cơ sở đã đạt kết quả bước đầu. Trong nhiệm kỳ, có 63/63 địa phương hoàn thành việc sắp xếp lại công đoàn giáo dục cấp huyện và giải thể 83 công đoàn ngành địa phương có dưới 2.000 đoàn viên.</w:t>
      </w:r>
    </w:p>
    <w:p w:rsidR="00524DF2" w:rsidRPr="008A2A9F" w:rsidRDefault="00524DF2" w:rsidP="008A2A9F">
      <w:pPr>
        <w:spacing w:before="60" w:after="60" w:line="340" w:lineRule="exact"/>
        <w:ind w:firstLine="709"/>
        <w:contextualSpacing/>
        <w:jc w:val="both"/>
        <w:rPr>
          <w:rFonts w:ascii="Times New Roman" w:hAnsi="Times New Roman"/>
          <w:color w:val="000000"/>
          <w:szCs w:val="28"/>
        </w:rPr>
      </w:pPr>
      <w:r w:rsidRPr="008A2A9F">
        <w:rPr>
          <w:rFonts w:ascii="Times New Roman" w:hAnsi="Times New Roman"/>
          <w:color w:val="000000"/>
          <w:szCs w:val="28"/>
        </w:rPr>
        <w:t>Chương trình “Nâng cao chất lượng và hiệu quả hoạt động của đội ngũ cán bộ công đoàn” được tiến hành thường xuyên. Trong nhiệm kỳ đã đào tạo, bồi dưỡng 1.242.077 lượt cán bộ công đoàn các cấp.</w:t>
      </w:r>
    </w:p>
    <w:p w:rsidR="00657A80" w:rsidRPr="008A2A9F" w:rsidRDefault="00935FA4" w:rsidP="008A2A9F">
      <w:pPr>
        <w:spacing w:before="60" w:after="60" w:line="340" w:lineRule="exact"/>
        <w:ind w:firstLine="709"/>
        <w:contextualSpacing/>
        <w:jc w:val="both"/>
        <w:rPr>
          <w:rFonts w:ascii="Times New Roman" w:hAnsi="Times New Roman"/>
          <w:szCs w:val="28"/>
          <w:lang w:val="es-MX"/>
        </w:rPr>
      </w:pPr>
      <w:r w:rsidRPr="008A2A9F">
        <w:rPr>
          <w:rFonts w:ascii="Times New Roman" w:hAnsi="Times New Roman"/>
          <w:szCs w:val="28"/>
          <w:lang w:val="es-ES"/>
        </w:rPr>
        <w:t xml:space="preserve">Các cấp </w:t>
      </w:r>
      <w:r w:rsidR="004A0FEF">
        <w:rPr>
          <w:rFonts w:ascii="Times New Roman" w:hAnsi="Times New Roman"/>
          <w:szCs w:val="28"/>
          <w:lang w:val="es-ES"/>
        </w:rPr>
        <w:t>c</w:t>
      </w:r>
      <w:r w:rsidRPr="008A2A9F">
        <w:rPr>
          <w:rFonts w:ascii="Times New Roman" w:hAnsi="Times New Roman"/>
          <w:szCs w:val="28"/>
          <w:lang w:val="es-ES"/>
        </w:rPr>
        <w:t xml:space="preserve">ông đoàn đã tích cực tham gia xây dựng Đảng, xây dựng chính quyền trong sạch, vững mạnh. Công đoàn chủ động tham gia các hoạt động giám sát, phản biện, góp ý xây dựng Đảng, giới thiệu cán bộ công đoàn tham gia cấp </w:t>
      </w:r>
      <w:r w:rsidRPr="008A2A9F">
        <w:rPr>
          <w:rFonts w:ascii="Times New Roman" w:hAnsi="Times New Roman"/>
          <w:szCs w:val="28"/>
          <w:lang w:val="es-ES"/>
        </w:rPr>
        <w:lastRenderedPageBreak/>
        <w:t xml:space="preserve">ủy, hội đồng nhân dân các cấp và </w:t>
      </w:r>
      <w:r w:rsidRPr="008A2A9F">
        <w:rPr>
          <w:rFonts w:ascii="Times New Roman" w:hAnsi="Times New Roman"/>
          <w:szCs w:val="28"/>
          <w:lang w:val="nl-NL"/>
        </w:rPr>
        <w:t>Quốc hội khóa XIV.</w:t>
      </w:r>
      <w:r w:rsidRPr="008A2A9F">
        <w:rPr>
          <w:rFonts w:ascii="Times New Roman" w:hAnsi="Times New Roman"/>
          <w:szCs w:val="28"/>
          <w:lang w:val="es-ES"/>
        </w:rPr>
        <w:t xml:space="preserve"> Các cấp công đoàn đã giới thiệu</w:t>
      </w:r>
      <w:r w:rsidRPr="008A2A9F">
        <w:rPr>
          <w:rFonts w:ascii="Times New Roman" w:hAnsi="Times New Roman"/>
          <w:szCs w:val="28"/>
          <w:lang w:val="es-MX"/>
        </w:rPr>
        <w:t xml:space="preserve"> 415.160 đoàn viên ưu tú cho Đảng, từ đầu nhiệm kỳ đến nay, đã có 336.533 đoàn viên ưu tú được kết nạp Đảng.</w:t>
      </w:r>
    </w:p>
    <w:p w:rsidR="00657A80" w:rsidRPr="00F4742F" w:rsidRDefault="00AA7609" w:rsidP="00F4742F">
      <w:pPr>
        <w:spacing w:before="60" w:after="60" w:line="340" w:lineRule="exact"/>
        <w:ind w:firstLine="709"/>
        <w:contextualSpacing/>
        <w:jc w:val="both"/>
        <w:rPr>
          <w:rFonts w:ascii="Times New Roman" w:hAnsi="Times New Roman"/>
          <w:szCs w:val="28"/>
          <w:lang w:val="nl-NL"/>
        </w:rPr>
      </w:pPr>
      <w:r w:rsidRPr="008A2A9F">
        <w:rPr>
          <w:rFonts w:ascii="Times New Roman" w:hAnsi="Times New Roman"/>
          <w:b/>
          <w:szCs w:val="28"/>
          <w:lang w:val="de-DE"/>
        </w:rPr>
        <w:t>6</w:t>
      </w:r>
      <w:r w:rsidR="00935FA4" w:rsidRPr="008A2A9F">
        <w:rPr>
          <w:rFonts w:ascii="Times New Roman" w:hAnsi="Times New Roman"/>
          <w:b/>
          <w:szCs w:val="28"/>
          <w:lang w:val="de-DE"/>
        </w:rPr>
        <w:t>.</w:t>
      </w:r>
      <w:r w:rsidR="00935FA4" w:rsidRPr="008A2A9F">
        <w:rPr>
          <w:rFonts w:ascii="Times New Roman" w:hAnsi="Times New Roman"/>
          <w:szCs w:val="28"/>
          <w:lang w:val="de-DE"/>
        </w:rPr>
        <w:t xml:space="preserve"> </w:t>
      </w:r>
      <w:r w:rsidR="00935FA4" w:rsidRPr="008A2A9F">
        <w:rPr>
          <w:rFonts w:ascii="Times New Roman" w:hAnsi="Times New Roman"/>
          <w:b/>
          <w:szCs w:val="28"/>
          <w:lang w:val="de-DE"/>
        </w:rPr>
        <w:t xml:space="preserve">Công tác </w:t>
      </w:r>
      <w:r w:rsidR="008A78E8" w:rsidRPr="008A2A9F">
        <w:rPr>
          <w:rFonts w:ascii="Times New Roman" w:hAnsi="Times New Roman"/>
          <w:b/>
          <w:szCs w:val="28"/>
          <w:lang w:val="de-DE"/>
        </w:rPr>
        <w:t>t</w:t>
      </w:r>
      <w:r w:rsidR="00983F5A" w:rsidRPr="008A2A9F">
        <w:rPr>
          <w:rFonts w:ascii="Times New Roman" w:hAnsi="Times New Roman"/>
          <w:b/>
          <w:szCs w:val="28"/>
          <w:lang w:val="de-DE"/>
        </w:rPr>
        <w:t xml:space="preserve">ài chính </w:t>
      </w:r>
      <w:r w:rsidR="007E773E">
        <w:rPr>
          <w:rFonts w:ascii="Times New Roman" w:hAnsi="Times New Roman"/>
          <w:b/>
          <w:szCs w:val="28"/>
          <w:lang w:val="de-DE"/>
        </w:rPr>
        <w:t>c</w:t>
      </w:r>
      <w:r w:rsidR="00935FA4" w:rsidRPr="008A2A9F">
        <w:rPr>
          <w:rFonts w:ascii="Times New Roman" w:hAnsi="Times New Roman"/>
          <w:b/>
          <w:szCs w:val="28"/>
          <w:lang w:val="de-DE"/>
        </w:rPr>
        <w:t>ông đoàn</w:t>
      </w:r>
      <w:r w:rsidR="008F71DD">
        <w:rPr>
          <w:rFonts w:ascii="Times New Roman" w:hAnsi="Times New Roman"/>
          <w:b/>
          <w:szCs w:val="28"/>
          <w:lang w:val="de-DE"/>
        </w:rPr>
        <w:t xml:space="preserve">: </w:t>
      </w:r>
      <w:r w:rsidR="00A70CBC">
        <w:rPr>
          <w:rFonts w:ascii="Times New Roman" w:hAnsi="Times New Roman"/>
          <w:b/>
          <w:szCs w:val="28"/>
          <w:lang w:val="de-DE"/>
        </w:rPr>
        <w:t xml:space="preserve"> </w:t>
      </w:r>
      <w:r w:rsidR="00935FA4" w:rsidRPr="008A2A9F">
        <w:rPr>
          <w:rFonts w:ascii="Times New Roman" w:hAnsi="Times New Roman"/>
          <w:szCs w:val="28"/>
          <w:lang w:val="nl-NL"/>
        </w:rPr>
        <w:t>Công tác tài chính công đoàn có nhiều chuyển biến tích cực, t</w:t>
      </w:r>
      <w:r w:rsidR="00935FA4" w:rsidRPr="008A2A9F">
        <w:rPr>
          <w:rFonts w:ascii="Times New Roman" w:eastAsia="Arial Unicode MS" w:hAnsi="Times New Roman"/>
          <w:szCs w:val="28"/>
          <w:lang w:val="pt-BR"/>
        </w:rPr>
        <w:t xml:space="preserve">ập trung thực hiện những khâu đặc biệt quan trọng để </w:t>
      </w:r>
      <w:r w:rsidR="00935FA4" w:rsidRPr="008A2A9F">
        <w:rPr>
          <w:rFonts w:ascii="Times New Roman" w:eastAsia="Arial Unicode MS" w:hAnsi="Times New Roman"/>
          <w:szCs w:val="28"/>
          <w:lang w:val="nl-NL"/>
        </w:rPr>
        <w:t>đảm bảo công khai, minh bạch</w:t>
      </w:r>
      <w:r w:rsidR="00935FA4" w:rsidRPr="008A2A9F">
        <w:rPr>
          <w:rFonts w:ascii="Times New Roman" w:eastAsia="Arial Unicode MS" w:hAnsi="Times New Roman"/>
          <w:szCs w:val="28"/>
          <w:lang w:val="pt-BR"/>
        </w:rPr>
        <w:t xml:space="preserve">, hiệu quả. </w:t>
      </w:r>
      <w:r w:rsidR="00935FA4" w:rsidRPr="008A2A9F">
        <w:rPr>
          <w:rFonts w:ascii="Times New Roman" w:hAnsi="Times New Roman"/>
          <w:szCs w:val="28"/>
          <w:lang w:val="nl-NL"/>
        </w:rPr>
        <w:t>Cơ chế quản lý, sử dụng tài chính công đoàn được xây dựng, ban hành kịp thời, cơ bản đáp ứng được yêu cầu nâng cao ch</w:t>
      </w:r>
      <w:r w:rsidR="0077722A">
        <w:rPr>
          <w:rFonts w:ascii="Times New Roman" w:hAnsi="Times New Roman"/>
          <w:szCs w:val="28"/>
          <w:lang w:val="nl-NL"/>
        </w:rPr>
        <w:t>ất lượng hoạt động của tổ chức C</w:t>
      </w:r>
      <w:r w:rsidR="00935FA4" w:rsidRPr="008A2A9F">
        <w:rPr>
          <w:rFonts w:ascii="Times New Roman" w:hAnsi="Times New Roman"/>
          <w:szCs w:val="28"/>
          <w:lang w:val="nl-NL"/>
        </w:rPr>
        <w:t>ông đoàn</w:t>
      </w:r>
      <w:r w:rsidR="007E773E">
        <w:rPr>
          <w:rFonts w:ascii="Times New Roman" w:hAnsi="Times New Roman"/>
          <w:szCs w:val="28"/>
          <w:lang w:val="nl-NL"/>
        </w:rPr>
        <w:t xml:space="preserve">. </w:t>
      </w:r>
    </w:p>
    <w:p w:rsidR="00657A80" w:rsidRPr="008A2A9F" w:rsidRDefault="00AA7609"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de-DE"/>
        </w:rPr>
        <w:t>7</w:t>
      </w:r>
      <w:r w:rsidR="00935FA4" w:rsidRPr="008A2A9F">
        <w:rPr>
          <w:rFonts w:ascii="Times New Roman" w:hAnsi="Times New Roman"/>
          <w:b/>
          <w:szCs w:val="28"/>
          <w:lang w:val="de-DE"/>
        </w:rPr>
        <w:t xml:space="preserve">. </w:t>
      </w:r>
      <w:r w:rsidR="008A78E8" w:rsidRPr="008A2A9F">
        <w:rPr>
          <w:rFonts w:ascii="Times New Roman" w:hAnsi="Times New Roman"/>
          <w:b/>
          <w:szCs w:val="28"/>
          <w:lang w:val="nl-NL"/>
        </w:rPr>
        <w:t>Hoạt động k</w:t>
      </w:r>
      <w:r w:rsidR="00935FA4" w:rsidRPr="008A2A9F">
        <w:rPr>
          <w:rFonts w:ascii="Times New Roman" w:hAnsi="Times New Roman"/>
          <w:b/>
          <w:szCs w:val="28"/>
          <w:lang w:val="nl-NL"/>
        </w:rPr>
        <w:t>i</w:t>
      </w:r>
      <w:r w:rsidRPr="008A2A9F">
        <w:rPr>
          <w:rFonts w:ascii="Times New Roman" w:hAnsi="Times New Roman"/>
          <w:b/>
          <w:szCs w:val="28"/>
          <w:lang w:val="nl-NL"/>
        </w:rPr>
        <w:t xml:space="preserve">ểm tra </w:t>
      </w:r>
      <w:r w:rsidR="007E773E">
        <w:rPr>
          <w:rFonts w:ascii="Times New Roman" w:hAnsi="Times New Roman"/>
          <w:b/>
          <w:szCs w:val="28"/>
          <w:lang w:val="nl-NL"/>
        </w:rPr>
        <w:t>c</w:t>
      </w:r>
      <w:r w:rsidR="00935FA4" w:rsidRPr="008A2A9F">
        <w:rPr>
          <w:rFonts w:ascii="Times New Roman" w:hAnsi="Times New Roman"/>
          <w:b/>
          <w:szCs w:val="28"/>
          <w:lang w:val="nl-NL"/>
        </w:rPr>
        <w:t>ông đoàn</w:t>
      </w:r>
      <w:r w:rsidR="008F71DD">
        <w:rPr>
          <w:rFonts w:ascii="Times New Roman" w:hAnsi="Times New Roman"/>
          <w:b/>
          <w:szCs w:val="28"/>
          <w:lang w:val="nl-NL"/>
        </w:rPr>
        <w:t xml:space="preserve">: </w:t>
      </w:r>
      <w:r w:rsidRPr="008A2A9F">
        <w:rPr>
          <w:rFonts w:ascii="Times New Roman" w:hAnsi="Times New Roman"/>
          <w:szCs w:val="28"/>
          <w:lang w:val="pt-BR"/>
        </w:rPr>
        <w:t>N</w:t>
      </w:r>
      <w:r w:rsidR="00935FA4" w:rsidRPr="008A2A9F">
        <w:rPr>
          <w:rFonts w:ascii="Times New Roman" w:hAnsi="Times New Roman"/>
          <w:szCs w:val="28"/>
          <w:lang w:val="pt-BR"/>
        </w:rPr>
        <w:t xml:space="preserve">hiệm kỳ qua, hoạt động của Ủy ban Kiểm tra có những chuyển biến quan trọng. Ban Chấp hành, Đoàn Chủ tịch Tổng Liên đoàn đã ban hành Nghị quyết về “Nâng cao chất lượng, hiệu quả hoạt động Ủy ban kiểm tra công đoàn”; Quy định thẩm quyền và thủ tục xử lý kỷ luật trong tổ chức Công đoàn; Quy chế hoạt động Đoàn kiểm tra của Ủy ban kiểm tra Công đoàn; Quyết định về “Công đoàn giải quyết và tham gia giải quyết khiếu nại, tố cáo” nhằm phát huy vai trò của Ủy ban kiểm tra công đoàn... </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pt-BR"/>
        </w:rPr>
        <w:t>Từ năm 2013 đến nay, ủy ban kiểm tra công đoàn các cấp đã tiếp 36.376 lượt đoàn viên, tiếp nhận 25.354 đơn khiếu nại tố cáo, kết quả 87% đơn thuộc thẩm quyền của công đoàn và 78% đơn thuộc thẩm quyền của cơ quan nhà nước đã được giải quyết, qua đó đã can thiệp, bảo vệ cho 4.013 người được trở lại làm việc, 962 người được hạ mức kỷ luật và 35.319 người được bảo vệ các quyền lợi khác.</w:t>
      </w:r>
    </w:p>
    <w:p w:rsidR="00657A80" w:rsidRPr="008A2A9F" w:rsidRDefault="00AA7609"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8</w:t>
      </w:r>
      <w:r w:rsidR="00935FA4" w:rsidRPr="008A2A9F">
        <w:rPr>
          <w:rFonts w:ascii="Times New Roman" w:hAnsi="Times New Roman"/>
          <w:b/>
          <w:szCs w:val="28"/>
          <w:lang w:val="nl-NL"/>
        </w:rPr>
        <w:t>.</w:t>
      </w:r>
      <w:r w:rsidR="00935FA4" w:rsidRPr="008A2A9F">
        <w:rPr>
          <w:rFonts w:ascii="Times New Roman" w:hAnsi="Times New Roman"/>
          <w:szCs w:val="28"/>
          <w:lang w:val="nl-NL"/>
        </w:rPr>
        <w:t xml:space="preserve"> </w:t>
      </w:r>
      <w:r w:rsidR="00935FA4" w:rsidRPr="008A2A9F">
        <w:rPr>
          <w:rFonts w:ascii="Times New Roman" w:hAnsi="Times New Roman"/>
          <w:b/>
          <w:szCs w:val="28"/>
          <w:lang w:val="nl-NL"/>
        </w:rPr>
        <w:t>Công tác đối ngoại</w:t>
      </w:r>
      <w:r w:rsidR="008F71DD">
        <w:rPr>
          <w:rFonts w:ascii="Times New Roman" w:hAnsi="Times New Roman"/>
          <w:szCs w:val="28"/>
          <w:lang w:val="nl-NL"/>
        </w:rPr>
        <w:t xml:space="preserve">: </w:t>
      </w:r>
      <w:r w:rsidR="00935FA4" w:rsidRPr="008A2A9F">
        <w:rPr>
          <w:rFonts w:ascii="Times New Roman" w:hAnsi="Times New Roman"/>
          <w:szCs w:val="28"/>
          <w:lang w:val="nl-NL"/>
        </w:rPr>
        <w:t xml:space="preserve">Hoạt động đối ngoại của tổ chức </w:t>
      </w:r>
      <w:r w:rsidR="001E029B">
        <w:rPr>
          <w:rFonts w:ascii="Times New Roman" w:hAnsi="Times New Roman"/>
          <w:szCs w:val="28"/>
          <w:lang w:val="nl-NL"/>
        </w:rPr>
        <w:t>c</w:t>
      </w:r>
      <w:r w:rsidR="00935FA4" w:rsidRPr="008A2A9F">
        <w:rPr>
          <w:rFonts w:ascii="Times New Roman" w:hAnsi="Times New Roman"/>
          <w:szCs w:val="28"/>
          <w:lang w:val="nl-NL"/>
        </w:rPr>
        <w:t>ông đoàn Việt Nam</w:t>
      </w:r>
      <w:r w:rsidR="00935FA4" w:rsidRPr="008A2A9F">
        <w:rPr>
          <w:rFonts w:ascii="Times New Roman" w:hAnsi="Times New Roman"/>
          <w:szCs w:val="28"/>
          <w:lang w:val="sv-SE"/>
        </w:rPr>
        <w:t xml:space="preserve"> đạt nhiều kết quả quan trọng</w:t>
      </w:r>
      <w:r w:rsidR="00935FA4" w:rsidRPr="008A2A9F">
        <w:rPr>
          <w:rFonts w:ascii="Times New Roman" w:hAnsi="Times New Roman"/>
          <w:szCs w:val="28"/>
          <w:lang w:val="pt-BR"/>
        </w:rPr>
        <w:t xml:space="preserve">; củng cố vị thế của Công đoàn Việt Nam trên thế giới; </w:t>
      </w:r>
      <w:r w:rsidR="00935FA4" w:rsidRPr="008A2A9F">
        <w:rPr>
          <w:rFonts w:ascii="Times New Roman" w:hAnsi="Times New Roman"/>
          <w:szCs w:val="28"/>
          <w:lang w:val="vi-VN"/>
        </w:rPr>
        <w:t xml:space="preserve">tranh thủ được sự ủng hộ của bạn bè quốc tế </w:t>
      </w:r>
      <w:r w:rsidR="00935FA4" w:rsidRPr="008A2A9F">
        <w:rPr>
          <w:rFonts w:ascii="Times New Roman" w:hAnsi="Times New Roman"/>
          <w:szCs w:val="28"/>
          <w:lang w:val="pt-BR"/>
        </w:rPr>
        <w:t xml:space="preserve">trong </w:t>
      </w:r>
      <w:r w:rsidR="00935FA4" w:rsidRPr="008A2A9F">
        <w:rPr>
          <w:rFonts w:ascii="Times New Roman" w:hAnsi="Times New Roman"/>
          <w:szCs w:val="28"/>
          <w:lang w:val="vi-VN"/>
        </w:rPr>
        <w:t xml:space="preserve">lĩnh vực lao động, công đoàn </w:t>
      </w:r>
      <w:r w:rsidR="00935FA4" w:rsidRPr="008A2A9F">
        <w:rPr>
          <w:rFonts w:ascii="Times New Roman" w:hAnsi="Times New Roman"/>
          <w:szCs w:val="28"/>
          <w:lang w:val="pt-BR"/>
        </w:rPr>
        <w:t>và</w:t>
      </w:r>
      <w:r w:rsidR="00935FA4" w:rsidRPr="008A2A9F">
        <w:rPr>
          <w:rFonts w:ascii="Times New Roman" w:hAnsi="Times New Roman"/>
          <w:szCs w:val="28"/>
          <w:lang w:val="vi-VN"/>
        </w:rPr>
        <w:t xml:space="preserve"> bảo vệ chủ quyền bi</w:t>
      </w:r>
      <w:r w:rsidR="00935FA4" w:rsidRPr="008A2A9F">
        <w:rPr>
          <w:rFonts w:ascii="Times New Roman" w:hAnsi="Times New Roman"/>
          <w:szCs w:val="28"/>
          <w:lang w:val="pt-BR"/>
        </w:rPr>
        <w:t>ể</w:t>
      </w:r>
      <w:r w:rsidR="00935FA4" w:rsidRPr="008A2A9F">
        <w:rPr>
          <w:rFonts w:ascii="Times New Roman" w:hAnsi="Times New Roman"/>
          <w:szCs w:val="28"/>
          <w:lang w:val="vi-VN"/>
        </w:rPr>
        <w:t>n</w:t>
      </w:r>
      <w:r w:rsidR="00935FA4" w:rsidRPr="008A2A9F">
        <w:rPr>
          <w:rFonts w:ascii="Times New Roman" w:hAnsi="Times New Roman"/>
          <w:szCs w:val="28"/>
          <w:lang w:val="pt-BR"/>
        </w:rPr>
        <w:t xml:space="preserve"> đảo</w:t>
      </w:r>
      <w:r w:rsidR="00935FA4" w:rsidRPr="008A2A9F">
        <w:rPr>
          <w:rFonts w:ascii="Times New Roman" w:hAnsi="Times New Roman"/>
          <w:szCs w:val="28"/>
          <w:lang w:val="vi-VN"/>
        </w:rPr>
        <w:t xml:space="preserve"> của Việt Nam</w:t>
      </w:r>
      <w:r w:rsidR="001E029B">
        <w:rPr>
          <w:rFonts w:ascii="Times New Roman" w:hAnsi="Times New Roman"/>
          <w:szCs w:val="28"/>
        </w:rPr>
        <w:t xml:space="preserve">. </w:t>
      </w:r>
      <w:r w:rsidR="00935FA4" w:rsidRPr="008A2A9F">
        <w:rPr>
          <w:rFonts w:ascii="Times New Roman" w:hAnsi="Times New Roman"/>
          <w:color w:val="000000"/>
          <w:szCs w:val="28"/>
          <w:lang w:val="es-MX"/>
        </w:rPr>
        <w:t>Công đoàn Việt</w:t>
      </w:r>
      <w:r w:rsidR="00F4742F">
        <w:rPr>
          <w:rFonts w:ascii="Times New Roman" w:hAnsi="Times New Roman"/>
          <w:color w:val="000000"/>
          <w:szCs w:val="28"/>
          <w:lang w:val="es-MX"/>
        </w:rPr>
        <w:t xml:space="preserve"> Nam</w:t>
      </w:r>
      <w:r w:rsidR="00935FA4" w:rsidRPr="008A2A9F">
        <w:rPr>
          <w:rFonts w:ascii="Times New Roman" w:hAnsi="Times New Roman"/>
          <w:color w:val="000000"/>
          <w:szCs w:val="28"/>
          <w:lang w:val="es-MX"/>
        </w:rPr>
        <w:t xml:space="preserve"> </w:t>
      </w:r>
      <w:r w:rsidR="00935FA4" w:rsidRPr="008A2A9F">
        <w:rPr>
          <w:rFonts w:ascii="Times New Roman" w:hAnsi="Times New Roman"/>
          <w:szCs w:val="28"/>
        </w:rPr>
        <w:t>l</w:t>
      </w:r>
      <w:r w:rsidR="00935FA4" w:rsidRPr="008A2A9F">
        <w:rPr>
          <w:rFonts w:ascii="Times New Roman" w:hAnsi="Times New Roman"/>
          <w:szCs w:val="28"/>
          <w:lang w:val="vi-VN"/>
        </w:rPr>
        <w:t>à thành viên chính thức</w:t>
      </w:r>
      <w:r w:rsidR="00935FA4" w:rsidRPr="008A2A9F">
        <w:rPr>
          <w:rFonts w:ascii="Times New Roman" w:hAnsi="Times New Roman"/>
          <w:szCs w:val="28"/>
          <w:lang w:val="es-MX"/>
        </w:rPr>
        <w:t xml:space="preserve"> </w:t>
      </w:r>
      <w:r w:rsidR="00935FA4" w:rsidRPr="008A2A9F">
        <w:rPr>
          <w:rFonts w:ascii="Times New Roman" w:hAnsi="Times New Roman"/>
          <w:szCs w:val="28"/>
          <w:lang w:val="vi-VN"/>
        </w:rPr>
        <w:t xml:space="preserve">của Liên hiệp </w:t>
      </w:r>
      <w:r w:rsidR="00935FA4" w:rsidRPr="008A2A9F">
        <w:rPr>
          <w:rFonts w:ascii="Times New Roman" w:hAnsi="Times New Roman"/>
          <w:szCs w:val="28"/>
        </w:rPr>
        <w:t>C</w:t>
      </w:r>
      <w:r w:rsidR="00935FA4" w:rsidRPr="008A2A9F">
        <w:rPr>
          <w:rFonts w:ascii="Times New Roman" w:hAnsi="Times New Roman"/>
          <w:szCs w:val="28"/>
          <w:lang w:val="vi-VN"/>
        </w:rPr>
        <w:t xml:space="preserve">ông đoàn thế giới (WFTU); </w:t>
      </w:r>
      <w:r w:rsidR="00935FA4" w:rsidRPr="008A2A9F">
        <w:rPr>
          <w:rFonts w:ascii="Times New Roman" w:hAnsi="Times New Roman"/>
          <w:szCs w:val="28"/>
        </w:rPr>
        <w:t xml:space="preserve">là </w:t>
      </w:r>
      <w:r w:rsidR="00935FA4" w:rsidRPr="008A2A9F">
        <w:rPr>
          <w:rFonts w:ascii="Times New Roman" w:hAnsi="Times New Roman"/>
          <w:szCs w:val="28"/>
          <w:lang w:val="vi-VN"/>
        </w:rPr>
        <w:t>thành viên tích cực trong Hội</w:t>
      </w:r>
      <w:r w:rsidR="00816C63" w:rsidRPr="008A2A9F">
        <w:rPr>
          <w:rFonts w:ascii="Times New Roman" w:hAnsi="Times New Roman"/>
          <w:szCs w:val="28"/>
          <w:lang w:val="vi-VN"/>
        </w:rPr>
        <w:t xml:space="preserve"> đồng </w:t>
      </w:r>
      <w:r w:rsidR="00816C63" w:rsidRPr="008A2A9F">
        <w:rPr>
          <w:rFonts w:ascii="Times New Roman" w:hAnsi="Times New Roman"/>
          <w:szCs w:val="28"/>
        </w:rPr>
        <w:t>C</w:t>
      </w:r>
      <w:r w:rsidR="00935FA4" w:rsidRPr="008A2A9F">
        <w:rPr>
          <w:rFonts w:ascii="Times New Roman" w:hAnsi="Times New Roman"/>
          <w:szCs w:val="28"/>
          <w:lang w:val="vi-VN"/>
        </w:rPr>
        <w:t xml:space="preserve">ông đoàn các nước ASEAN (ATUC); tham gia </w:t>
      </w:r>
      <w:r w:rsidR="00935FA4" w:rsidRPr="008A2A9F">
        <w:rPr>
          <w:rFonts w:ascii="Times New Roman" w:hAnsi="Times New Roman"/>
          <w:szCs w:val="28"/>
        </w:rPr>
        <w:t>các</w:t>
      </w:r>
      <w:r w:rsidR="00816C63" w:rsidRPr="008A2A9F">
        <w:rPr>
          <w:rFonts w:ascii="Times New Roman" w:hAnsi="Times New Roman"/>
          <w:szCs w:val="28"/>
          <w:lang w:val="vi-VN"/>
        </w:rPr>
        <w:t xml:space="preserve"> hoạt động của Tổng </w:t>
      </w:r>
      <w:r w:rsidR="00816C63" w:rsidRPr="008A2A9F">
        <w:rPr>
          <w:rFonts w:ascii="Times New Roman" w:hAnsi="Times New Roman"/>
          <w:szCs w:val="28"/>
        </w:rPr>
        <w:t>C</w:t>
      </w:r>
      <w:r w:rsidR="00935FA4" w:rsidRPr="008A2A9F">
        <w:rPr>
          <w:rFonts w:ascii="Times New Roman" w:hAnsi="Times New Roman"/>
          <w:szCs w:val="28"/>
          <w:lang w:val="vi-VN"/>
        </w:rPr>
        <w:t xml:space="preserve">ông đoàn quốc tế (ITUC); hợp tác với Tổ chức </w:t>
      </w:r>
      <w:r w:rsidR="00935FA4" w:rsidRPr="008A2A9F">
        <w:rPr>
          <w:rFonts w:ascii="Times New Roman" w:hAnsi="Times New Roman"/>
          <w:szCs w:val="28"/>
          <w:lang w:val="es-MX"/>
        </w:rPr>
        <w:t>L</w:t>
      </w:r>
      <w:r w:rsidR="00935FA4" w:rsidRPr="008A2A9F">
        <w:rPr>
          <w:rFonts w:ascii="Times New Roman" w:hAnsi="Times New Roman"/>
          <w:szCs w:val="28"/>
          <w:lang w:val="vi-VN"/>
        </w:rPr>
        <w:t>ao động quốc tế (ILO),</w:t>
      </w:r>
      <w:r w:rsidR="00935FA4" w:rsidRPr="008A2A9F">
        <w:rPr>
          <w:rFonts w:ascii="Times New Roman" w:hAnsi="Times New Roman"/>
          <w:color w:val="000000"/>
          <w:szCs w:val="28"/>
          <w:lang w:val="vi-VN"/>
        </w:rPr>
        <w:t xml:space="preserve"> dự hội nghị của</w:t>
      </w:r>
      <w:r w:rsidR="00F4742F">
        <w:rPr>
          <w:rFonts w:ascii="Times New Roman" w:hAnsi="Times New Roman"/>
          <w:color w:val="000000"/>
          <w:szCs w:val="28"/>
          <w:lang w:val="vi-VN"/>
        </w:rPr>
        <w:t xml:space="preserve"> Tổ chức Lao động quốc tế (IL</w:t>
      </w:r>
      <w:r w:rsidR="00F4742F">
        <w:rPr>
          <w:rFonts w:ascii="Times New Roman" w:hAnsi="Times New Roman"/>
          <w:color w:val="000000"/>
          <w:szCs w:val="28"/>
        </w:rPr>
        <w:t>O</w:t>
      </w:r>
      <w:r w:rsidR="00816C63" w:rsidRPr="008A2A9F">
        <w:rPr>
          <w:rFonts w:ascii="Times New Roman" w:hAnsi="Times New Roman"/>
          <w:color w:val="000000"/>
          <w:szCs w:val="28"/>
          <w:lang w:val="vi-VN"/>
        </w:rPr>
        <w:t>)</w:t>
      </w:r>
      <w:r w:rsidR="00935FA4" w:rsidRPr="008A2A9F">
        <w:rPr>
          <w:rFonts w:ascii="Times New Roman" w:hAnsi="Times New Roman"/>
          <w:szCs w:val="28"/>
          <w:lang w:val="vi-VN"/>
        </w:rPr>
        <w:t xml:space="preserve">.... </w:t>
      </w:r>
      <w:r w:rsidR="00816C63" w:rsidRPr="008A2A9F">
        <w:rPr>
          <w:rFonts w:ascii="Times New Roman" w:hAnsi="Times New Roman"/>
          <w:color w:val="000000"/>
          <w:szCs w:val="28"/>
        </w:rPr>
        <w:t>H</w:t>
      </w:r>
      <w:r w:rsidR="00935FA4" w:rsidRPr="008A2A9F">
        <w:rPr>
          <w:rFonts w:ascii="Times New Roman" w:hAnsi="Times New Roman"/>
          <w:color w:val="000000"/>
          <w:szCs w:val="28"/>
          <w:lang w:val="vi-VN"/>
        </w:rPr>
        <w:t>iện nay, các cấp Công đoàn Việt Nam đã thiết lập quan hệ song phương với 65 tổ chức công đoàn trên thế giới và quan hệ với 20 tổ chức đa phương quốc tế</w:t>
      </w:r>
      <w:r w:rsidR="00F76CE5" w:rsidRPr="008A2A9F">
        <w:rPr>
          <w:rFonts w:ascii="Times New Roman" w:hAnsi="Times New Roman"/>
          <w:color w:val="000000"/>
          <w:szCs w:val="28"/>
          <w:lang w:val="vi-VN"/>
        </w:rPr>
        <w:t>…</w:t>
      </w:r>
      <w:r w:rsidR="00935FA4" w:rsidRPr="008A2A9F">
        <w:rPr>
          <w:rFonts w:ascii="Times New Roman" w:hAnsi="Times New Roman"/>
          <w:color w:val="000000"/>
          <w:szCs w:val="28"/>
          <w:lang w:val="vi-VN"/>
        </w:rPr>
        <w:t xml:space="preserve"> </w:t>
      </w:r>
    </w:p>
    <w:p w:rsidR="00657A80" w:rsidRPr="008A2A9F" w:rsidRDefault="00AA7609"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9</w:t>
      </w:r>
      <w:r w:rsidR="00935FA4" w:rsidRPr="008A2A9F">
        <w:rPr>
          <w:rFonts w:ascii="Times New Roman" w:hAnsi="Times New Roman"/>
          <w:b/>
          <w:szCs w:val="28"/>
          <w:lang w:val="nl-NL"/>
        </w:rPr>
        <w:t>.</w:t>
      </w:r>
      <w:r w:rsidR="00935FA4" w:rsidRPr="008A2A9F">
        <w:rPr>
          <w:rFonts w:ascii="Times New Roman" w:hAnsi="Times New Roman"/>
          <w:szCs w:val="28"/>
          <w:lang w:val="nl-NL"/>
        </w:rPr>
        <w:t xml:space="preserve"> </w:t>
      </w:r>
      <w:r w:rsidR="00935FA4" w:rsidRPr="008A2A9F">
        <w:rPr>
          <w:rFonts w:ascii="Times New Roman" w:hAnsi="Times New Roman"/>
          <w:b/>
          <w:szCs w:val="28"/>
          <w:lang w:val="nl-NL"/>
        </w:rPr>
        <w:t>Công tác</w:t>
      </w:r>
      <w:r w:rsidR="008A78E8" w:rsidRPr="008A2A9F">
        <w:rPr>
          <w:rFonts w:ascii="Times New Roman" w:hAnsi="Times New Roman"/>
          <w:b/>
          <w:szCs w:val="28"/>
          <w:lang w:val="nl-NL"/>
        </w:rPr>
        <w:t xml:space="preserve"> n</w:t>
      </w:r>
      <w:r w:rsidR="00935FA4" w:rsidRPr="008A2A9F">
        <w:rPr>
          <w:rFonts w:ascii="Times New Roman" w:hAnsi="Times New Roman"/>
          <w:b/>
          <w:szCs w:val="28"/>
          <w:lang w:val="nl-NL"/>
        </w:rPr>
        <w:t>ữ công</w:t>
      </w:r>
      <w:r w:rsidR="008F71DD">
        <w:rPr>
          <w:rFonts w:ascii="Times New Roman" w:hAnsi="Times New Roman"/>
          <w:b/>
          <w:szCs w:val="28"/>
          <w:lang w:val="nl-NL"/>
        </w:rPr>
        <w:t xml:space="preserve">: </w:t>
      </w:r>
      <w:r w:rsidR="00935FA4" w:rsidRPr="008A2A9F">
        <w:rPr>
          <w:rFonts w:ascii="Times New Roman" w:hAnsi="Times New Roman"/>
          <w:szCs w:val="28"/>
          <w:lang w:val="de-DE"/>
        </w:rPr>
        <w:t>Tổng Liên đoàn đã cụ thể hóa các chủ trương, nghị quyết của Đảng về phụ nữ, bình đẳng giới, công tác gia đình và trẻ em, tích cực tham gia xây dựng chế độ, chính sách pháp luật liên quan đến lao động nữ, tham gia thực hiện các giải pháp giải quyết vấn đề trường, lớp mầm non ở các khu công nghiệp, khu chế xuất</w:t>
      </w:r>
      <w:r w:rsidR="008979AB">
        <w:rPr>
          <w:rFonts w:ascii="Times New Roman" w:hAnsi="Times New Roman"/>
          <w:szCs w:val="28"/>
          <w:lang w:val="de-DE"/>
        </w:rPr>
        <w:t>. T</w:t>
      </w:r>
      <w:r w:rsidR="00935FA4" w:rsidRPr="008A2A9F">
        <w:rPr>
          <w:rFonts w:ascii="Times New Roman" w:hAnsi="Times New Roman"/>
          <w:spacing w:val="-2"/>
          <w:szCs w:val="28"/>
          <w:lang w:val="de-DE"/>
        </w:rPr>
        <w:t>ỷ lệ nữ tham gia Ban Chấp hành công đoàn các cấp so với nhiệm kỳ trước đã được nâng lên.</w:t>
      </w:r>
      <w:r w:rsidR="00793D4A" w:rsidRPr="008A2A9F">
        <w:rPr>
          <w:rFonts w:ascii="Times New Roman" w:hAnsi="Times New Roman"/>
          <w:spacing w:val="-2"/>
          <w:szCs w:val="28"/>
          <w:lang w:val="de-DE"/>
        </w:rPr>
        <w:t>..</w:t>
      </w:r>
      <w:r w:rsidR="00935FA4" w:rsidRPr="008A2A9F">
        <w:rPr>
          <w:rFonts w:ascii="Times New Roman" w:hAnsi="Times New Roman"/>
          <w:spacing w:val="-2"/>
          <w:szCs w:val="28"/>
          <w:lang w:val="de-DE"/>
        </w:rPr>
        <w:t xml:space="preserve"> </w:t>
      </w:r>
    </w:p>
    <w:p w:rsidR="00657A80" w:rsidRPr="008A2A9F" w:rsidRDefault="00AA7609"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10</w:t>
      </w:r>
      <w:r w:rsidR="00935FA4" w:rsidRPr="008A2A9F">
        <w:rPr>
          <w:rFonts w:ascii="Times New Roman" w:hAnsi="Times New Roman"/>
          <w:b/>
          <w:szCs w:val="28"/>
          <w:lang w:val="nl-NL"/>
        </w:rPr>
        <w:t>. Công tác lãnh đạo, chỉ đạo</w:t>
      </w:r>
      <w:r w:rsidR="00793D4A" w:rsidRPr="008A2A9F">
        <w:rPr>
          <w:rFonts w:ascii="Times New Roman" w:hAnsi="Times New Roman"/>
          <w:b/>
          <w:szCs w:val="28"/>
          <w:lang w:val="nl-NL"/>
        </w:rPr>
        <w:t>,</w:t>
      </w:r>
      <w:r w:rsidR="00935FA4" w:rsidRPr="008A2A9F">
        <w:rPr>
          <w:rFonts w:ascii="Times New Roman" w:hAnsi="Times New Roman"/>
          <w:b/>
          <w:szCs w:val="28"/>
          <w:lang w:val="nl-NL"/>
        </w:rPr>
        <w:t xml:space="preserve"> tổ chức thực hiện nhiệm vụ Công đoàn</w:t>
      </w:r>
      <w:r w:rsidR="00C46B1F">
        <w:rPr>
          <w:rFonts w:ascii="Times New Roman" w:hAnsi="Times New Roman"/>
          <w:b/>
          <w:szCs w:val="28"/>
          <w:lang w:val="nl-NL"/>
        </w:rPr>
        <w:t xml:space="preserve">: </w:t>
      </w:r>
      <w:r w:rsidR="00935FA4" w:rsidRPr="008A2A9F">
        <w:rPr>
          <w:rFonts w:ascii="Times New Roman" w:hAnsi="Times New Roman"/>
          <w:szCs w:val="28"/>
          <w:lang w:val="de-DE"/>
        </w:rPr>
        <w:t xml:space="preserve">Công đoàn các cấp </w:t>
      </w:r>
      <w:r w:rsidR="00935FA4" w:rsidRPr="008A2A9F">
        <w:rPr>
          <w:rFonts w:ascii="Times New Roman" w:hAnsi="Times New Roman"/>
          <w:szCs w:val="28"/>
          <w:lang w:val="es-ES"/>
        </w:rPr>
        <w:t>có nhiều đổi mới, nâng cao chất lượng và hiệu quả hoạt động;</w:t>
      </w:r>
      <w:r w:rsidR="00935FA4" w:rsidRPr="008A2A9F">
        <w:rPr>
          <w:rFonts w:ascii="Times New Roman" w:hAnsi="Times New Roman"/>
          <w:szCs w:val="28"/>
          <w:lang w:val="de-DE"/>
        </w:rPr>
        <w:t xml:space="preserve"> lãnh đạo công đoàn các cấp đã </w:t>
      </w:r>
      <w:r w:rsidR="00935FA4" w:rsidRPr="008A2A9F">
        <w:rPr>
          <w:rFonts w:ascii="Times New Roman" w:hAnsi="Times New Roman"/>
          <w:szCs w:val="28"/>
          <w:lang w:val="es-ES"/>
        </w:rPr>
        <w:t xml:space="preserve">phát huy vai trò, trách nhiệm trước đoàn viên, người lao động trong việc giải quyết nhanh nhạy, kịp thời, sáng tạo các công việc thuộc thẩm quyền. Sự phối hợp trong hoạt động công đoàn theo ngành nghề, địa giới hành chính đã có sự gắn kết. Năng lực tham gia cơ chế chính sách, pháp luật, xây dựng văn bản chỉ đạo hoạt động công đoàn có bước phát triển. Công tác </w:t>
      </w:r>
      <w:r w:rsidR="00935FA4" w:rsidRPr="008A2A9F">
        <w:rPr>
          <w:rFonts w:ascii="Times New Roman" w:hAnsi="Times New Roman"/>
          <w:szCs w:val="28"/>
          <w:lang w:val="es-ES"/>
        </w:rPr>
        <w:lastRenderedPageBreak/>
        <w:t xml:space="preserve">chuẩn bị, tham mưu ban hành văn bản, nghiên cứu đã được quan tâm, tập trung vào những vấn đề bức thiết, cụ thể; tiếp tục cải cách thủ tục hành chính theo hướng giảm bớt thủ tục, giấy tờ; chất lượng các hội nghị, hội thảo có cải thiện. Đoàn Chủ tịch, Ban Chấp hành Tổng Liên đoàn đã đổi mới công tác chỉ đạo điều hành trong phạm vi thẩm quyền, kịp thời đề ra một số chủ trương quan trọng đáp ứng yêu cầu tình hình mới. </w:t>
      </w:r>
      <w:r w:rsidR="00935FA4" w:rsidRPr="008A2A9F">
        <w:rPr>
          <w:rFonts w:ascii="Times New Roman" w:hAnsi="Times New Roman"/>
          <w:szCs w:val="28"/>
          <w:lang w:val="nl-NL"/>
        </w:rPr>
        <w:t>Hội nghị Chủ tịch Công đoàn các ngành, địa phương được duy trì hiệu quả.</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 xml:space="preserve">Đoàn Chủ tịch Tổng Liên đoàn đã có các cuộc làm việc với một số đồng chí lãnh đạo Đảng, Nhà nước để báo cáo, đề xuất một số nội dung, chủ trương hoạt động </w:t>
      </w:r>
      <w:r w:rsidR="007440F4">
        <w:rPr>
          <w:rFonts w:ascii="Times New Roman" w:hAnsi="Times New Roman"/>
          <w:szCs w:val="28"/>
          <w:lang w:val="nl-NL"/>
        </w:rPr>
        <w:t>của Công đoàn</w:t>
      </w:r>
      <w:r w:rsidRPr="008A2A9F">
        <w:rPr>
          <w:rFonts w:ascii="Times New Roman" w:hAnsi="Times New Roman"/>
          <w:szCs w:val="28"/>
          <w:lang w:val="nl-NL"/>
        </w:rPr>
        <w:t xml:space="preserve"> trong tình hình mới. </w:t>
      </w:r>
      <w:r w:rsidRPr="008A2A9F">
        <w:rPr>
          <w:rFonts w:ascii="Times New Roman" w:hAnsi="Times New Roman"/>
          <w:szCs w:val="28"/>
          <w:lang w:val="de-DE"/>
        </w:rPr>
        <w:t>Quy chế về mối quan hệ công tác, định kỳ hàng năm giữa Đoàn Chủ tịch Tổng Liên đoàn với Chính phủ được duy trì thường xuyên và đạt nhiều kết quả quan trọng. Các chương trình phối hợp hoạt động với các cơ quan ở trung ương tiếp tục phát huy hiệu quả</w:t>
      </w:r>
      <w:r w:rsidR="00816C63" w:rsidRPr="008A2A9F">
        <w:rPr>
          <w:rFonts w:ascii="Times New Roman" w:hAnsi="Times New Roman"/>
          <w:szCs w:val="28"/>
          <w:lang w:val="de-DE"/>
        </w:rPr>
        <w:t>.</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Cs/>
          <w:szCs w:val="28"/>
          <w:lang w:val="it-IT"/>
        </w:rPr>
        <w:t xml:space="preserve">Công tác nghiên cứu lý luận về công nhân công đoàn được quan tâm, nhiều đề tài cấp nhà nước, cấp Tổng Liên đoàn được tổ chức nghiên cứu, nghiệm thu và có vận dụng vào thực tế. </w:t>
      </w:r>
      <w:r w:rsidRPr="008A2A9F">
        <w:rPr>
          <w:rFonts w:ascii="Times New Roman" w:hAnsi="Times New Roman"/>
          <w:spacing w:val="-2"/>
          <w:szCs w:val="28"/>
          <w:lang w:val="nl-NL"/>
        </w:rPr>
        <w:t xml:space="preserve">Cải cách hành chính của hệ thống công đoàn có kết quả. </w:t>
      </w:r>
      <w:r w:rsidRPr="008A2A9F">
        <w:rPr>
          <w:rFonts w:ascii="Times New Roman" w:hAnsi="Times New Roman"/>
          <w:szCs w:val="28"/>
          <w:lang w:val="es-ES"/>
        </w:rPr>
        <w:t>Công tác ứng dụng công nghệ thông tin vào hoạt động của tổ chức Công đoàn tiếp tục được quan tâm và có sự chuyển biến. Việc tổ chức các hội nghị, hội thảo thông qua hình thức trực tuyến có những kết quả bước đầu.</w:t>
      </w:r>
    </w:p>
    <w:p w:rsidR="00657A80" w:rsidRPr="008A2A9F" w:rsidRDefault="0051626B" w:rsidP="00A70CBC">
      <w:pPr>
        <w:spacing w:before="240" w:after="240" w:line="340" w:lineRule="exact"/>
        <w:ind w:firstLine="709"/>
        <w:contextualSpacing/>
        <w:jc w:val="both"/>
        <w:rPr>
          <w:rFonts w:ascii="Times New Roman" w:hAnsi="Times New Roman"/>
          <w:b/>
          <w:szCs w:val="28"/>
          <w:lang w:val="es-MX"/>
        </w:rPr>
      </w:pPr>
      <w:r>
        <w:rPr>
          <w:rFonts w:ascii="Times New Roman" w:hAnsi="Times New Roman"/>
          <w:b/>
          <w:szCs w:val="28"/>
          <w:lang w:val="es-MX"/>
        </w:rPr>
        <w:t xml:space="preserve">C. MỤC TIÊU, PHƯƠNG HƯỚNG, NHIỆM VỤ CỦA CÔNG ĐOÀN VIỆT NAM NHIỆM KỲ </w:t>
      </w:r>
      <w:r w:rsidR="00935FA4" w:rsidRPr="008A2A9F">
        <w:rPr>
          <w:rFonts w:ascii="Times New Roman" w:hAnsi="Times New Roman"/>
          <w:b/>
          <w:szCs w:val="28"/>
          <w:lang w:val="es-MX"/>
        </w:rPr>
        <w:t>2018 – 2023</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lang w:val="nl-NL"/>
        </w:rPr>
        <w:t xml:space="preserve">I. </w:t>
      </w:r>
      <w:r w:rsidR="0051626B">
        <w:rPr>
          <w:rFonts w:ascii="Times New Roman" w:hAnsi="Times New Roman"/>
          <w:b/>
          <w:szCs w:val="28"/>
          <w:lang w:val="nl-NL"/>
        </w:rPr>
        <w:t>Mục tiêu</w:t>
      </w:r>
      <w:r w:rsidRPr="008A2A9F">
        <w:rPr>
          <w:rFonts w:ascii="Times New Roman" w:hAnsi="Times New Roman"/>
          <w:b/>
          <w:szCs w:val="28"/>
          <w:lang w:val="es-MX"/>
        </w:rPr>
        <w:t xml:space="preserve"> </w:t>
      </w:r>
    </w:p>
    <w:p w:rsidR="00657A80" w:rsidRPr="008A2A9F" w:rsidRDefault="0051626B" w:rsidP="008A2A9F">
      <w:pPr>
        <w:spacing w:before="60" w:after="60" w:line="340" w:lineRule="exact"/>
        <w:ind w:firstLine="709"/>
        <w:contextualSpacing/>
        <w:jc w:val="both"/>
        <w:rPr>
          <w:rFonts w:ascii="Times New Roman" w:hAnsi="Times New Roman"/>
          <w:szCs w:val="28"/>
          <w:lang w:val="pt-PT"/>
        </w:rPr>
      </w:pPr>
      <w:r>
        <w:rPr>
          <w:rFonts w:ascii="Times New Roman" w:hAnsi="Times New Roman"/>
          <w:b/>
          <w:szCs w:val="28"/>
        </w:rPr>
        <w:t>1</w:t>
      </w:r>
      <w:r w:rsidR="00935FA4" w:rsidRPr="008A2A9F">
        <w:rPr>
          <w:rFonts w:ascii="Times New Roman" w:hAnsi="Times New Roman"/>
          <w:b/>
          <w:szCs w:val="28"/>
        </w:rPr>
        <w:t>. Mục tiêu tổng quát</w:t>
      </w:r>
      <w:r w:rsidR="00A70CBC">
        <w:rPr>
          <w:rFonts w:ascii="Times New Roman" w:hAnsi="Times New Roman"/>
          <w:b/>
          <w:szCs w:val="28"/>
        </w:rPr>
        <w:t xml:space="preserve">: </w:t>
      </w:r>
      <w:r w:rsidR="00935FA4" w:rsidRPr="008A2A9F">
        <w:rPr>
          <w:rFonts w:ascii="Times New Roman" w:hAnsi="Times New Roman"/>
          <w:szCs w:val="28"/>
          <w:lang w:val="nl-NL"/>
        </w:rPr>
        <w:t xml:space="preserve">Tập trung đổi mới mạnh mẽ tổ chức và hoạt động công đoàn; lấy nhu cầu chính đáng của số đông đoàn viên, người lao động làm cơ sở hoạt động; lấy đại diện, chăm lo, bảo vệ quyền, lợi ích hợp pháp, chính đáng của đoàn viên, người lao động làm mục tiêu hoạt động; lấy công đoàn cơ sở làm địa bàn chủ yếu. Tập trung các nguồn lực để xây dựng tổ chức Công đoàn vững mạnh; chủ động thích ứng với sự thay đổi nhanh chóng của tình hình mới; đoàn viên gắn bó bền vững với tổ chức Công đoàn Việt Nam; cán bộ công đoàn chuyên nghiệp, bản lĩnh, trí tuệ, tâm huyết, trách nhiệm. Quan tâm bồi dưỡng, nâng cao nhận thức chính trị, chuyên môn, ý thức pháp luật, kỷ luật lao động, tác phong công nghiệp và tinh thần dân tộc cho đoàn viên, người lao động. Công đoàn đóng góp rõ nét, hiệu quả hơn trong phát triển kinh tế - xã hội, đảm bảo quốc phòng và an ninh, ổn định và cải thiện môi trường đầu tư, xây dựng Đảng và hệ thống chính trị trong sạch, vững mạnh. </w:t>
      </w:r>
    </w:p>
    <w:p w:rsidR="00657A80" w:rsidRPr="008A2A9F" w:rsidRDefault="0051626B" w:rsidP="008A2A9F">
      <w:pPr>
        <w:spacing w:before="60" w:after="60" w:line="340" w:lineRule="exact"/>
        <w:ind w:firstLine="709"/>
        <w:contextualSpacing/>
        <w:jc w:val="both"/>
        <w:rPr>
          <w:rFonts w:ascii="Times New Roman" w:hAnsi="Times New Roman"/>
          <w:szCs w:val="28"/>
          <w:lang w:val="pt-PT"/>
        </w:rPr>
      </w:pPr>
      <w:r>
        <w:rPr>
          <w:rFonts w:ascii="Times New Roman" w:hAnsi="Times New Roman"/>
          <w:b/>
          <w:szCs w:val="28"/>
          <w:lang w:val="nl-NL"/>
        </w:rPr>
        <w:t>2</w:t>
      </w:r>
      <w:r w:rsidR="00935FA4" w:rsidRPr="008A2A9F">
        <w:rPr>
          <w:rFonts w:ascii="Times New Roman" w:hAnsi="Times New Roman"/>
          <w:b/>
          <w:szCs w:val="28"/>
          <w:lang w:val="nl-NL"/>
        </w:rPr>
        <w:t>. Các chỉ tiêu chủ yếu</w:t>
      </w:r>
    </w:p>
    <w:p w:rsidR="00657A80" w:rsidRPr="008A2A9F" w:rsidRDefault="0051626B" w:rsidP="008A2A9F">
      <w:pPr>
        <w:spacing w:before="60" w:after="60" w:line="340" w:lineRule="exact"/>
        <w:ind w:firstLine="709"/>
        <w:contextualSpacing/>
        <w:jc w:val="both"/>
        <w:rPr>
          <w:rFonts w:ascii="Times New Roman" w:hAnsi="Times New Roman"/>
          <w:szCs w:val="28"/>
          <w:lang w:val="pt-PT"/>
        </w:rPr>
      </w:pPr>
      <w:r>
        <w:rPr>
          <w:rFonts w:ascii="Times New Roman" w:hAnsi="Times New Roman"/>
          <w:b/>
          <w:i/>
          <w:szCs w:val="28"/>
          <w:lang w:val="nl-NL"/>
        </w:rPr>
        <w:t>2</w:t>
      </w:r>
      <w:r w:rsidR="00935FA4" w:rsidRPr="008A2A9F">
        <w:rPr>
          <w:rFonts w:ascii="Times New Roman" w:hAnsi="Times New Roman"/>
          <w:b/>
          <w:i/>
          <w:szCs w:val="28"/>
          <w:lang w:val="nl-NL"/>
        </w:rPr>
        <w:t xml:space="preserve">.1. Chỉ tiêu thuộc trách nhiệm trực tiếp của tổ chức </w:t>
      </w:r>
      <w:r w:rsidR="00A70CBC">
        <w:rPr>
          <w:rFonts w:ascii="Times New Roman" w:hAnsi="Times New Roman"/>
          <w:b/>
          <w:i/>
          <w:szCs w:val="28"/>
          <w:lang w:val="nl-NL"/>
        </w:rPr>
        <w:t>c</w:t>
      </w:r>
      <w:r w:rsidR="00935FA4" w:rsidRPr="008A2A9F">
        <w:rPr>
          <w:rFonts w:ascii="Times New Roman" w:hAnsi="Times New Roman"/>
          <w:b/>
          <w:i/>
          <w:szCs w:val="28"/>
          <w:lang w:val="nl-NL"/>
        </w:rPr>
        <w:t>ông đoàn</w:t>
      </w:r>
    </w:p>
    <w:p w:rsidR="00657A80" w:rsidRPr="008A2A9F" w:rsidRDefault="00935FA4" w:rsidP="00A70CBC">
      <w:pPr>
        <w:spacing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 xml:space="preserve">- Phấn đấu đến năm 2023 kết nạp 2 triệu đoàn viên; thành lập tổ chức cơ sở của công đoàn ở 100% doanh nghiệp có 25 công nhân lao động trở lên. </w:t>
      </w:r>
    </w:p>
    <w:p w:rsidR="00657A80" w:rsidRPr="008A2A9F" w:rsidRDefault="00935FA4" w:rsidP="00A70CBC">
      <w:pPr>
        <w:spacing w:line="340" w:lineRule="exact"/>
        <w:ind w:firstLine="709"/>
        <w:contextualSpacing/>
        <w:jc w:val="both"/>
        <w:rPr>
          <w:rFonts w:ascii="Times New Roman" w:hAnsi="Times New Roman"/>
          <w:szCs w:val="28"/>
          <w:lang w:val="pt-PT"/>
        </w:rPr>
      </w:pPr>
      <w:r w:rsidRPr="008A2A9F">
        <w:rPr>
          <w:rFonts w:ascii="Times New Roman" w:hAnsi="Times New Roman"/>
          <w:spacing w:val="-4"/>
          <w:szCs w:val="28"/>
          <w:lang w:val="de-DE"/>
        </w:rPr>
        <w:t>- Phấn đấu hàng năm có 80% trở lên công đoàn cấp trên trực tiếp cơ sở đạt loại tốt; 80% trở lên c</w:t>
      </w:r>
      <w:r w:rsidRPr="008A2A9F">
        <w:rPr>
          <w:rFonts w:ascii="Times New Roman" w:hAnsi="Times New Roman"/>
          <w:szCs w:val="28"/>
          <w:lang w:val="de-DE"/>
        </w:rPr>
        <w:t>ông đoàn cơ sở</w:t>
      </w:r>
      <w:r w:rsidRPr="008A2A9F">
        <w:rPr>
          <w:rFonts w:ascii="Times New Roman" w:hAnsi="Times New Roman"/>
          <w:spacing w:val="-4"/>
          <w:szCs w:val="28"/>
          <w:lang w:val="de-DE"/>
        </w:rPr>
        <w:t xml:space="preserve"> khu vực nhà nước, 55% trở lên </w:t>
      </w:r>
      <w:r w:rsidRPr="008A2A9F">
        <w:rPr>
          <w:rFonts w:ascii="Times New Roman" w:hAnsi="Times New Roman"/>
          <w:szCs w:val="28"/>
          <w:lang w:val="de-DE"/>
        </w:rPr>
        <w:t>công đoàn cơ sở</w:t>
      </w:r>
      <w:r w:rsidRPr="008A2A9F">
        <w:rPr>
          <w:rFonts w:ascii="Times New Roman" w:hAnsi="Times New Roman"/>
          <w:spacing w:val="-4"/>
          <w:szCs w:val="28"/>
          <w:lang w:val="de-DE"/>
        </w:rPr>
        <w:t xml:space="preserve"> khu vực doanh nghiệp, đơn vị sự nghiệp ngoài nhà nước, nghiệp đoàn cơ sở, đạt tiêu chuẩn vững mạnh.</w:t>
      </w:r>
    </w:p>
    <w:p w:rsidR="00657A80" w:rsidRPr="008A2A9F" w:rsidRDefault="00935FA4" w:rsidP="00A70CBC">
      <w:pPr>
        <w:spacing w:line="340" w:lineRule="exact"/>
        <w:ind w:firstLine="709"/>
        <w:contextualSpacing/>
        <w:jc w:val="both"/>
        <w:rPr>
          <w:rFonts w:ascii="Times New Roman" w:hAnsi="Times New Roman"/>
          <w:szCs w:val="28"/>
          <w:lang w:val="pt-PT"/>
        </w:rPr>
      </w:pPr>
      <w:r w:rsidRPr="008A2A9F">
        <w:rPr>
          <w:rFonts w:ascii="Times New Roman" w:hAnsi="Times New Roman"/>
          <w:szCs w:val="28"/>
          <w:lang w:val="it-IT"/>
        </w:rPr>
        <w:lastRenderedPageBreak/>
        <w:t xml:space="preserve">- Phấn đấu triển khai đầu tư xây dựng tối thiểu 50 thiết chế của tổ chức Công đoàn gồm </w:t>
      </w:r>
      <w:r w:rsidRPr="008A2A9F">
        <w:rPr>
          <w:rFonts w:ascii="Times New Roman" w:hAnsi="Times New Roman"/>
          <w:szCs w:val="28"/>
          <w:lang w:val="af-ZA"/>
        </w:rPr>
        <w:t>nhà ở, nhà trẻ, siêu thị, chăm sóc y tế, trung tâm văn hóa, cơ sở vật chất về thể dụ</w:t>
      </w:r>
      <w:r w:rsidR="00B2316D">
        <w:rPr>
          <w:rFonts w:ascii="Times New Roman" w:hAnsi="Times New Roman"/>
          <w:szCs w:val="28"/>
          <w:lang w:val="af-ZA"/>
        </w:rPr>
        <w:t>c, thể thao, tư vấn pháp luật...</w:t>
      </w:r>
      <w:r w:rsidRPr="008A2A9F">
        <w:rPr>
          <w:rFonts w:ascii="Times New Roman" w:hAnsi="Times New Roman"/>
          <w:szCs w:val="28"/>
          <w:lang w:val="it-IT"/>
        </w:rPr>
        <w:t xml:space="preserve"> tại </w:t>
      </w:r>
      <w:r w:rsidR="00B2316D">
        <w:rPr>
          <w:rFonts w:ascii="Times New Roman" w:hAnsi="Times New Roman"/>
          <w:szCs w:val="28"/>
          <w:lang w:val="it-IT"/>
        </w:rPr>
        <w:t>các khu công nghiệp</w:t>
      </w:r>
      <w:r w:rsidRPr="008A2A9F">
        <w:rPr>
          <w:rFonts w:ascii="Times New Roman" w:hAnsi="Times New Roman"/>
          <w:szCs w:val="28"/>
          <w:lang w:val="it-IT"/>
        </w:rPr>
        <w:t xml:space="preserve">. </w:t>
      </w:r>
    </w:p>
    <w:p w:rsidR="00A70CBC" w:rsidRDefault="00935FA4" w:rsidP="00A70CBC">
      <w:pPr>
        <w:spacing w:line="340" w:lineRule="exact"/>
        <w:ind w:firstLine="709"/>
        <w:contextualSpacing/>
        <w:jc w:val="both"/>
        <w:rPr>
          <w:rFonts w:ascii="Times New Roman" w:hAnsi="Times New Roman"/>
          <w:bCs/>
          <w:szCs w:val="28"/>
          <w:lang w:val="nl-NL"/>
        </w:rPr>
      </w:pPr>
      <w:r w:rsidRPr="008A2A9F">
        <w:rPr>
          <w:rFonts w:ascii="Times New Roman" w:hAnsi="Times New Roman"/>
          <w:bCs/>
          <w:szCs w:val="28"/>
          <w:lang w:val="nl-NL"/>
        </w:rPr>
        <w:t>- Phấn đấu 100% công đoàn cơ sở khu vực hành chính sự nghiệp và doanh nghiệp nhà nước, 70</w:t>
      </w:r>
      <w:r w:rsidRPr="008A2A9F">
        <w:rPr>
          <w:rFonts w:ascii="Times New Roman" w:hAnsi="Times New Roman"/>
          <w:bCs/>
          <w:szCs w:val="28"/>
          <w:lang w:val="vi-VN"/>
        </w:rPr>
        <w:t xml:space="preserve">% </w:t>
      </w:r>
      <w:r w:rsidRPr="008A2A9F">
        <w:rPr>
          <w:rFonts w:ascii="Times New Roman" w:hAnsi="Times New Roman"/>
          <w:bCs/>
          <w:szCs w:val="28"/>
          <w:lang w:val="it-IT"/>
        </w:rPr>
        <w:t xml:space="preserve">trở lên </w:t>
      </w:r>
      <w:r w:rsidRPr="008A2A9F">
        <w:rPr>
          <w:rFonts w:ascii="Times New Roman" w:hAnsi="Times New Roman"/>
          <w:bCs/>
          <w:szCs w:val="28"/>
          <w:lang w:val="nl-NL"/>
        </w:rPr>
        <w:t>công đoàn cơ sở ngoài khu vực nhà nước thành lập được B</w:t>
      </w:r>
      <w:r w:rsidRPr="008A2A9F">
        <w:rPr>
          <w:rFonts w:ascii="Times New Roman" w:hAnsi="Times New Roman"/>
          <w:bCs/>
          <w:szCs w:val="28"/>
          <w:lang w:val="vi-VN"/>
        </w:rPr>
        <w:t xml:space="preserve">an </w:t>
      </w:r>
      <w:r w:rsidRPr="008A2A9F">
        <w:rPr>
          <w:rFonts w:ascii="Times New Roman" w:hAnsi="Times New Roman"/>
          <w:bCs/>
          <w:szCs w:val="28"/>
          <w:lang w:val="nl-NL"/>
        </w:rPr>
        <w:t>N</w:t>
      </w:r>
      <w:r w:rsidRPr="008A2A9F">
        <w:rPr>
          <w:rFonts w:ascii="Times New Roman" w:hAnsi="Times New Roman"/>
          <w:bCs/>
          <w:szCs w:val="28"/>
          <w:lang w:val="vi-VN"/>
        </w:rPr>
        <w:t xml:space="preserve">ữ công quần chúng theo qui định của Điều lệ </w:t>
      </w:r>
      <w:r w:rsidRPr="008A2A9F">
        <w:rPr>
          <w:rFonts w:ascii="Times New Roman" w:hAnsi="Times New Roman"/>
          <w:bCs/>
          <w:szCs w:val="28"/>
          <w:lang w:val="nl-NL"/>
        </w:rPr>
        <w:t>Công đoàn Việt Nam.</w:t>
      </w:r>
    </w:p>
    <w:p w:rsidR="00657A80" w:rsidRPr="008A2A9F" w:rsidRDefault="00935FA4" w:rsidP="00A70CBC">
      <w:pPr>
        <w:spacing w:line="340" w:lineRule="exact"/>
        <w:ind w:firstLine="709"/>
        <w:contextualSpacing/>
        <w:jc w:val="both"/>
        <w:rPr>
          <w:rFonts w:ascii="Times New Roman" w:hAnsi="Times New Roman"/>
          <w:szCs w:val="28"/>
          <w:lang w:val="pt-PT"/>
        </w:rPr>
      </w:pPr>
      <w:r w:rsidRPr="008A2A9F">
        <w:rPr>
          <w:rFonts w:ascii="Times New Roman" w:hAnsi="Times New Roman"/>
          <w:szCs w:val="28"/>
          <w:lang w:val="it-IT"/>
        </w:rPr>
        <w:t>- Phấn đấu thu tài chính công đoàn đạt 90% trở lên so với số phải thu kinh phí và đoàn phí công đoàn theo qui định của Nhà nước và Tổng Liên đoàn Lao động Việt Nam.</w:t>
      </w:r>
    </w:p>
    <w:p w:rsidR="00657A80" w:rsidRPr="008A2A9F" w:rsidRDefault="00935FA4" w:rsidP="00A70CBC">
      <w:pPr>
        <w:spacing w:line="340" w:lineRule="exact"/>
        <w:ind w:firstLine="709"/>
        <w:contextualSpacing/>
        <w:jc w:val="both"/>
        <w:rPr>
          <w:rFonts w:ascii="Times New Roman" w:hAnsi="Times New Roman"/>
          <w:szCs w:val="28"/>
          <w:lang w:val="pt-PT"/>
        </w:rPr>
      </w:pPr>
      <w:r w:rsidRPr="008A2A9F">
        <w:rPr>
          <w:rFonts w:ascii="Times New Roman" w:hAnsi="Times New Roman"/>
          <w:szCs w:val="28"/>
          <w:lang w:val="it-IT"/>
        </w:rPr>
        <w:t xml:space="preserve">- Hàng năm, 100% công đoàn cấp trên trực tiếp cơ sở tổ chức thực hiện việc kiểm tra tài chính cùng cấp. </w:t>
      </w:r>
    </w:p>
    <w:p w:rsidR="00657A80" w:rsidRPr="008A2A9F" w:rsidRDefault="0051626B" w:rsidP="008A2A9F">
      <w:pPr>
        <w:spacing w:before="60" w:after="60" w:line="340" w:lineRule="exact"/>
        <w:ind w:firstLine="709"/>
        <w:contextualSpacing/>
        <w:jc w:val="both"/>
        <w:rPr>
          <w:rFonts w:ascii="Times New Roman" w:hAnsi="Times New Roman"/>
          <w:szCs w:val="28"/>
          <w:lang w:val="pt-PT"/>
        </w:rPr>
      </w:pPr>
      <w:r>
        <w:rPr>
          <w:rFonts w:ascii="Times New Roman" w:hAnsi="Times New Roman"/>
          <w:b/>
          <w:i/>
          <w:szCs w:val="28"/>
          <w:lang w:val="nl-NL"/>
        </w:rPr>
        <w:t>2</w:t>
      </w:r>
      <w:r w:rsidR="00935FA4" w:rsidRPr="008A2A9F">
        <w:rPr>
          <w:rFonts w:ascii="Times New Roman" w:hAnsi="Times New Roman"/>
          <w:b/>
          <w:i/>
          <w:szCs w:val="28"/>
          <w:lang w:val="nl-NL"/>
        </w:rPr>
        <w:t>.2. Chỉ tiêu tổ chức Công đoàn phối hợp thực hiện</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 Phấn đấu hàng năm có từ 98% trở lên cơ quan, đơn vị tổ chức hội nghị cán bộ, công chức; từ 95% trở lên doanh nghiệp nhà nước và 60% trở lên doanh nghiệp ngoài nhà nước tổ chức hội nghị người lao động; từ 90% trở lên doanh nghiệp nhà nước và 70% trở lên doanh nghiệp ngoài nhà nước tổ chức đối thoại tại cơ sở.</w:t>
      </w:r>
    </w:p>
    <w:p w:rsidR="00657A80"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 xml:space="preserve">- Phấn đấu 100% doanh nghiệp nhà nước, 70% trở lên doanh nghiệp ngoài nhà nước có thương lượng và ký kết thỏa ước lao động tập thể, 80% trở lên thỏa ước lao động tập thể có nội dung có lợi hơn quy định của pháp luật cho người lao động, trong đó có 35% trở lên thỏa ước lao động tập thể đạt loại A. </w:t>
      </w:r>
    </w:p>
    <w:p w:rsidR="00CD5E7C"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szCs w:val="28"/>
          <w:lang w:val="nl-NL"/>
        </w:rPr>
        <w:t xml:space="preserve">- Phấn đấu hàng năm bình quân mỗi công đoàn cơ sở giới thiệu được ít nhất 01 đoàn viên công đoàn ưu tú cho Đảng xem xét, bồi dưỡng kết nạp vào Đảng Cộng sản Việt Nam. </w:t>
      </w:r>
    </w:p>
    <w:p w:rsidR="00CD5E7C" w:rsidRPr="008A2A9F" w:rsidRDefault="00935FA4" w:rsidP="008A2A9F">
      <w:pPr>
        <w:spacing w:before="60" w:after="60" w:line="340" w:lineRule="exact"/>
        <w:ind w:firstLine="709"/>
        <w:contextualSpacing/>
        <w:jc w:val="both"/>
        <w:rPr>
          <w:rFonts w:ascii="Times New Roman" w:hAnsi="Times New Roman"/>
          <w:szCs w:val="28"/>
          <w:lang w:val="pt-PT"/>
        </w:rPr>
      </w:pPr>
      <w:r w:rsidRPr="008A2A9F">
        <w:rPr>
          <w:rFonts w:ascii="Times New Roman" w:hAnsi="Times New Roman"/>
          <w:b/>
          <w:szCs w:val="28"/>
        </w:rPr>
        <w:t xml:space="preserve">II. </w:t>
      </w:r>
      <w:r w:rsidR="002B2793">
        <w:rPr>
          <w:rFonts w:ascii="Times New Roman" w:hAnsi="Times New Roman"/>
          <w:b/>
          <w:szCs w:val="28"/>
        </w:rPr>
        <w:t xml:space="preserve">Phương hướng, nhiệm vụ nhiệm kỳ </w:t>
      </w:r>
      <w:r w:rsidRPr="008A2A9F">
        <w:rPr>
          <w:rFonts w:ascii="Times New Roman" w:hAnsi="Times New Roman"/>
          <w:b/>
          <w:szCs w:val="28"/>
          <w:lang w:val="es-MX"/>
        </w:rPr>
        <w:t>2018 – 2023</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hAnsi="Times New Roman"/>
          <w:b/>
          <w:spacing w:val="6"/>
          <w:szCs w:val="28"/>
          <w:lang w:val="nl-NL"/>
        </w:rPr>
        <w:t>1.</w:t>
      </w:r>
      <w:r w:rsidRPr="008A2A9F">
        <w:rPr>
          <w:rFonts w:ascii="Times New Roman" w:hAnsi="Times New Roman"/>
          <w:spacing w:val="6"/>
          <w:szCs w:val="28"/>
          <w:lang w:val="nl-NL"/>
        </w:rPr>
        <w:t xml:space="preserve"> </w:t>
      </w:r>
      <w:r w:rsidR="005841EC" w:rsidRPr="008A2A9F">
        <w:rPr>
          <w:rFonts w:ascii="Times New Roman" w:hAnsi="Times New Roman"/>
          <w:color w:val="000000"/>
          <w:szCs w:val="28"/>
        </w:rPr>
        <w:t>Tập trung các nguồn lực và tạo sự chuyển biến mạnh mẽ về chất lượng, hiệu quả thực hiện nhiệm vụ đại diện bảo vệ quyền lợi hợp pháp để củng cố, tăng cường sự gắn bó chặt chẽ với đoàn viên, người lao động, góp phần xây dựng tổ chức Công đoàn vững mạnh trong nền kinh tế thị trường định hướng xã hội chủ nghĩa và hội nhập quốc tế.</w:t>
      </w:r>
      <w:r w:rsidR="008F71E0" w:rsidRPr="008A2A9F">
        <w:rPr>
          <w:rFonts w:ascii="Times New Roman" w:hAnsi="Times New Roman"/>
          <w:szCs w:val="28"/>
        </w:rPr>
        <w:t xml:space="preserve"> </w:t>
      </w:r>
      <w:r w:rsidR="005841EC" w:rsidRPr="008A2A9F">
        <w:rPr>
          <w:rFonts w:ascii="Times New Roman" w:hAnsi="Times New Roman"/>
          <w:color w:val="000000"/>
          <w:szCs w:val="28"/>
        </w:rPr>
        <w:t>Đổi mới căn bản hoạt động chăm lo cho đoàn viên, người lao động theo hướng phát triển các chương trình xuyên suốt toàn hệ thống như một chính sách an sinh xã hội của công đoàn phục vụ trực tiếp và đúng đối tượng, thực hiện đồng bộ giữa trách nhiệm và thụ hưởng, gắn kết chặt chẽ hơn giữa đoàn viên và tổ chức công đoàn</w:t>
      </w:r>
      <w:r w:rsidR="00CD5E7C" w:rsidRPr="008A2A9F">
        <w:rPr>
          <w:rFonts w:ascii="Times New Roman" w:hAnsi="Times New Roman"/>
          <w:color w:val="000000"/>
          <w:szCs w:val="28"/>
        </w:rPr>
        <w:t>.</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hAnsi="Times New Roman"/>
          <w:b/>
          <w:szCs w:val="28"/>
          <w:lang w:val="vi-VN"/>
        </w:rPr>
        <w:t>2</w:t>
      </w:r>
      <w:r w:rsidRPr="008A2A9F">
        <w:rPr>
          <w:rFonts w:ascii="Times New Roman" w:hAnsi="Times New Roman"/>
          <w:b/>
          <w:szCs w:val="28"/>
        </w:rPr>
        <w:t>.</w:t>
      </w:r>
      <w:r w:rsidRPr="008A2A9F">
        <w:rPr>
          <w:rFonts w:ascii="Times New Roman" w:hAnsi="Times New Roman"/>
          <w:szCs w:val="28"/>
          <w:lang w:val="vi-VN"/>
        </w:rPr>
        <w:t xml:space="preserve"> </w:t>
      </w:r>
      <w:r w:rsidR="005841EC" w:rsidRPr="008A2A9F">
        <w:rPr>
          <w:rFonts w:ascii="Times New Roman" w:hAnsi="Times New Roman"/>
          <w:color w:val="000000"/>
          <w:szCs w:val="28"/>
        </w:rPr>
        <w:t>Thực hiện đồng bộ công tác tuyên truyền, vận động của tổ chức Công đoàn; tham gia xây dựng người lao động Việt Nam yêu nước, đoàn kết, nghĩa tình, lao động sáng tạo, tôn trọng pháp luật; phát triển các phương thức tuyên truyền có tác động nhanh, sức lan tỏa rộng và đưa các hoạt động văn hóa tinh thần đến đông đảo đoàn viên, người lao động.</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eastAsia="VnTimes2" w:hAnsi="Times New Roman"/>
          <w:b/>
          <w:bCs/>
          <w:szCs w:val="28"/>
          <w:lang w:val="nl-NL"/>
        </w:rPr>
        <w:t>3.</w:t>
      </w:r>
      <w:r w:rsidRPr="008A2A9F">
        <w:rPr>
          <w:rFonts w:ascii="Times New Roman" w:eastAsia="VnTimes2" w:hAnsi="Times New Roman"/>
          <w:bCs/>
          <w:szCs w:val="28"/>
          <w:lang w:val="nl-NL"/>
        </w:rPr>
        <w:t xml:space="preserve"> </w:t>
      </w:r>
      <w:r w:rsidR="005841EC" w:rsidRPr="008A2A9F">
        <w:rPr>
          <w:rFonts w:ascii="Times New Roman" w:hAnsi="Times New Roman"/>
          <w:color w:val="000000"/>
          <w:szCs w:val="28"/>
        </w:rPr>
        <w:t xml:space="preserve">Tiến hành phát triển đoàn viên bền vững. Tiếp tục đổi mới nhiệm vụ, phương pháp thu hút, tập hợp người lao động tham gia tổ chức công đoàn; phát triển đoàn viên, thành lập công đoàn đi đôi với xây dựng công đoàn cơ sở vững mạnh; đổi mới, sắp xếp, kiện toàn mô hình, tổ chức, bộ máy công đoàn các cấp; chú trọng nâng cao chất lượng đội ngũ cán bộ công đoàn; đẩy mạnh công tác cán </w:t>
      </w:r>
      <w:r w:rsidR="005841EC" w:rsidRPr="008A2A9F">
        <w:rPr>
          <w:rFonts w:ascii="Times New Roman" w:hAnsi="Times New Roman"/>
          <w:color w:val="000000"/>
          <w:szCs w:val="28"/>
        </w:rPr>
        <w:lastRenderedPageBreak/>
        <w:t>bộ; tích cực tham gia xây dựng Đảng, xây dựng chính quyền trong sạch, vững mạnh.</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eastAsia="VnTimes2" w:hAnsi="Times New Roman"/>
          <w:b/>
          <w:bCs/>
          <w:szCs w:val="28"/>
          <w:lang w:val="nl-NL"/>
        </w:rPr>
        <w:t>4.</w:t>
      </w:r>
      <w:r w:rsidRPr="008A2A9F">
        <w:rPr>
          <w:rFonts w:ascii="Times New Roman" w:eastAsia="VnTimes2" w:hAnsi="Times New Roman"/>
          <w:bCs/>
          <w:szCs w:val="28"/>
          <w:lang w:val="nl-NL"/>
        </w:rPr>
        <w:t xml:space="preserve"> </w:t>
      </w:r>
      <w:r w:rsidR="005841EC" w:rsidRPr="008A2A9F">
        <w:rPr>
          <w:rFonts w:ascii="Times New Roman" w:hAnsi="Times New Roman"/>
          <w:color w:val="000000"/>
          <w:szCs w:val="28"/>
        </w:rPr>
        <w:t>Đổi mới việc tổ chức phong trào thi đua yêu nước theo hướng thiết thực, hiệu quả, sát hợp từng đối tượng, góp phần khẳng định vai trò của tổ chức công đoàn, của đoàn viên, người lao động trong xây dựng và bảo vệ tổ quốc.</w:t>
      </w:r>
    </w:p>
    <w:p w:rsidR="00CD5E7C" w:rsidRPr="008A2A9F" w:rsidRDefault="00935FA4" w:rsidP="003A71C0">
      <w:pPr>
        <w:spacing w:before="60" w:after="60" w:line="320" w:lineRule="atLeast"/>
        <w:ind w:firstLine="709"/>
        <w:contextualSpacing/>
        <w:jc w:val="both"/>
        <w:rPr>
          <w:rFonts w:ascii="Times New Roman" w:hAnsi="Times New Roman"/>
          <w:szCs w:val="28"/>
          <w:lang w:val="pt-PT"/>
        </w:rPr>
      </w:pPr>
      <w:r w:rsidRPr="008A2A9F">
        <w:rPr>
          <w:rFonts w:ascii="Times New Roman" w:eastAsia="VnTimes2" w:hAnsi="Times New Roman"/>
          <w:b/>
          <w:bCs/>
          <w:szCs w:val="28"/>
          <w:lang w:val="nl-NL"/>
        </w:rPr>
        <w:t>5.</w:t>
      </w:r>
      <w:r w:rsidRPr="008A2A9F">
        <w:rPr>
          <w:rFonts w:ascii="Times New Roman" w:hAnsi="Times New Roman"/>
          <w:szCs w:val="28"/>
          <w:lang w:val="vi-VN"/>
        </w:rPr>
        <w:t xml:space="preserve"> </w:t>
      </w:r>
      <w:r w:rsidR="005841EC" w:rsidRPr="008A2A9F">
        <w:rPr>
          <w:rFonts w:ascii="Times New Roman" w:hAnsi="Times New Roman"/>
          <w:color w:val="000000"/>
          <w:szCs w:val="28"/>
        </w:rPr>
        <w:t>Nâng cao nhận thức và trách nhiệm của các cấp công đoàn trong tiến trình thực hiện mục tiêu bình đẳng giới và đổi mới hoạt động nữ công, trọng tâm là các công đoàn cơ sở ngoài khu vực nhà nước, tạo sự chuyển biến tích cực trong việc giải quyết một số nhu cầu bức thiết của lao động nữ, phát huy vai trò lao động nữ tham gia phát triển kinh tế xã hội trong tình hình mới và xây dựng gia đình no ấm, tiến bộ, hạnh phúc, văn minh.</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eastAsia="VnTimes2" w:hAnsi="Times New Roman"/>
          <w:b/>
          <w:bCs/>
          <w:szCs w:val="28"/>
          <w:lang w:val="nl-NL"/>
        </w:rPr>
        <w:t>6.</w:t>
      </w:r>
      <w:r w:rsidRPr="008A2A9F">
        <w:rPr>
          <w:rFonts w:ascii="Times New Roman" w:eastAsia="VnTimes2" w:hAnsi="Times New Roman"/>
          <w:bCs/>
          <w:szCs w:val="28"/>
          <w:lang w:val="nl-NL"/>
        </w:rPr>
        <w:t xml:space="preserve"> </w:t>
      </w:r>
      <w:r w:rsidR="005841EC" w:rsidRPr="008A2A9F">
        <w:rPr>
          <w:rFonts w:ascii="Times New Roman" w:hAnsi="Times New Roman"/>
          <w:color w:val="000000"/>
          <w:szCs w:val="28"/>
        </w:rPr>
        <w:t>Mở rộng và nâng cao hiệu quả hoạt động đối ngoại theo đường lối đối ngoại của Đảng và Nhà nước; đảm bảo an toàn, an ninh quốc gia, nâng cao vị thế và khẳng định vai trò của tổ chức Công đoàn Việt Nam; vì lợi ích đoàn viên, người lao động và vì sự phát triển của tổ chức Công đoàn.</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hAnsi="Times New Roman"/>
          <w:b/>
          <w:szCs w:val="28"/>
          <w:lang w:val="nl-NL"/>
        </w:rPr>
        <w:t>7.</w:t>
      </w:r>
      <w:r w:rsidRPr="008A2A9F">
        <w:rPr>
          <w:rFonts w:ascii="Times New Roman" w:hAnsi="Times New Roman"/>
          <w:szCs w:val="28"/>
          <w:lang w:val="nl-NL"/>
        </w:rPr>
        <w:t xml:space="preserve"> </w:t>
      </w:r>
      <w:r w:rsidR="00F4546F" w:rsidRPr="008A2A9F">
        <w:rPr>
          <w:rFonts w:ascii="Times New Roman" w:hAnsi="Times New Roman"/>
          <w:color w:val="000000"/>
          <w:szCs w:val="28"/>
        </w:rPr>
        <w:t>Phát huy vai trò, trách nhiệm của Ủy ban Kiểm tra công đoàn, góp phần tăng cường kỷ luật, kỷ cương; phòng chống tham nhũng, lãng phí; nâng cao hiệu quả hoạt động công đoàn; củng cố vững chắc uy tín của tổ chức và cán bộ Công đoàn.</w:t>
      </w:r>
    </w:p>
    <w:p w:rsidR="00CD5E7C"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hAnsi="Times New Roman"/>
          <w:b/>
          <w:szCs w:val="28"/>
          <w:lang w:val="nl-NL"/>
        </w:rPr>
        <w:t>8.</w:t>
      </w:r>
      <w:r w:rsidRPr="008A2A9F">
        <w:rPr>
          <w:rFonts w:ascii="Times New Roman" w:hAnsi="Times New Roman"/>
          <w:szCs w:val="28"/>
          <w:lang w:val="nl-NL"/>
        </w:rPr>
        <w:t xml:space="preserve"> </w:t>
      </w:r>
      <w:r w:rsidR="00F4546F" w:rsidRPr="008A2A9F">
        <w:rPr>
          <w:rFonts w:ascii="Times New Roman" w:hAnsi="Times New Roman"/>
          <w:color w:val="000000"/>
          <w:szCs w:val="28"/>
        </w:rPr>
        <w:t>Tạo sự chuyển biến mạnh mẽ, đồng bộ công tác tài chính công đoàn theo hướng chuyên nghiệp, công khai, minh bạch, công bằng, hiệu quả để tăng cường, phát huy các nguồn lực đáp ứng nhiệm vụ nâng cao chất lượng hoạt động công đoàn; phục vụ tốt hơn nhu cầu chính đáng của đoàn viên, người lao động.</w:t>
      </w:r>
    </w:p>
    <w:p w:rsidR="00F4546F"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hAnsi="Times New Roman"/>
          <w:b/>
          <w:spacing w:val="6"/>
          <w:szCs w:val="28"/>
          <w:lang w:val="nl-NL"/>
        </w:rPr>
        <w:t>9.</w:t>
      </w:r>
      <w:r w:rsidRPr="008A2A9F">
        <w:rPr>
          <w:rFonts w:ascii="Times New Roman" w:hAnsi="Times New Roman"/>
          <w:spacing w:val="6"/>
          <w:szCs w:val="28"/>
          <w:lang w:val="nl-NL"/>
        </w:rPr>
        <w:t xml:space="preserve"> </w:t>
      </w:r>
      <w:r w:rsidR="00F4546F" w:rsidRPr="008A2A9F">
        <w:rPr>
          <w:rFonts w:ascii="Times New Roman" w:hAnsi="Times New Roman"/>
          <w:color w:val="000000"/>
          <w:szCs w:val="28"/>
        </w:rPr>
        <w:t>Tiếp tục đổi mới phương thức lãnh đạo, chỉ đạo, điều hành trong hoạt động Công đoàn theo hướng cấp trên phục vụ cấp dưới, tổ chức công đoàn phục vụ đoàn viên, người lao động; đồng thời, phát huy dân chủ đi đôi với tăng cường kỷ luật, kỷ cương. Xác định rõ thẩm quyền, trách nhiệm và giải quyết kịp thời những bất cập, phá</w:t>
      </w:r>
      <w:bookmarkStart w:id="0" w:name="_GoBack"/>
      <w:bookmarkEnd w:id="0"/>
      <w:r w:rsidR="00F4546F" w:rsidRPr="008A2A9F">
        <w:rPr>
          <w:rFonts w:ascii="Times New Roman" w:hAnsi="Times New Roman"/>
          <w:color w:val="000000"/>
          <w:szCs w:val="28"/>
        </w:rPr>
        <w:t>t huy tốt hơn vai trò, trách nhiệm của ban chấp hành công đoàn các cấp trước đoàn viên, người lao động.</w:t>
      </w:r>
    </w:p>
    <w:p w:rsidR="00935FA4" w:rsidRPr="008A2A9F" w:rsidRDefault="00935FA4" w:rsidP="00A70CBC">
      <w:pPr>
        <w:spacing w:before="60" w:after="60" w:line="340" w:lineRule="atLeast"/>
        <w:ind w:firstLine="709"/>
        <w:contextualSpacing/>
        <w:jc w:val="both"/>
        <w:rPr>
          <w:rFonts w:ascii="Times New Roman" w:hAnsi="Times New Roman"/>
          <w:szCs w:val="28"/>
          <w:lang w:val="pt-PT"/>
        </w:rPr>
      </w:pPr>
      <w:r w:rsidRPr="008A2A9F">
        <w:rPr>
          <w:rFonts w:ascii="Times New Roman" w:eastAsia="VnTimes2" w:hAnsi="Times New Roman"/>
          <w:bCs/>
          <w:szCs w:val="28"/>
          <w:lang w:val="nl-NL"/>
        </w:rPr>
        <w:t xml:space="preserve">Đại hội Công đoàn Việt Nam lần thứ XII là Đại hội </w:t>
      </w:r>
      <w:r w:rsidRPr="008A2A9F">
        <w:rPr>
          <w:rFonts w:ascii="Times New Roman" w:eastAsia="VnTimes2" w:hAnsi="Times New Roman"/>
          <w:b/>
          <w:bCs/>
          <w:i/>
          <w:szCs w:val="28"/>
          <w:lang w:val="nl-NL"/>
        </w:rPr>
        <w:t>“Đổi mới, dân chủ, đoàn kết, trách nhiệm”</w:t>
      </w:r>
      <w:r w:rsidRPr="008A2A9F">
        <w:rPr>
          <w:rFonts w:ascii="Times New Roman" w:eastAsia="VnTimes2" w:hAnsi="Times New Roman"/>
          <w:bCs/>
          <w:szCs w:val="28"/>
          <w:lang w:val="nl-NL"/>
        </w:rPr>
        <w:t>, khẳng định quyết tâm của các cấp công đoàn, toàn thể cán bộ công đoàn tận dụng thời cơ, vượt qua khó khăn, thách thức, chủ động đổi mới tổ chức và hoạt động, xây dựng Công đoàn Việt Nam lớn mạnh, tạo bước phát triển mới trong thời kỳ công nghiệp hóa, hiện đại hóa và hội nhập quốc tế, mang lại nhiều lợi ích thiết thực cho đoàn viên, thể hiện rõ nét nhiệm vụ đại diện bảo vệ quyền lợi hợp pháp của người lao động, xây dựng quan hệ lao động</w:t>
      </w:r>
      <w:r w:rsidR="003E443F">
        <w:rPr>
          <w:rFonts w:ascii="Times New Roman" w:eastAsia="VnTimes2" w:hAnsi="Times New Roman"/>
          <w:bCs/>
          <w:szCs w:val="28"/>
          <w:lang w:val="nl-NL"/>
        </w:rPr>
        <w:t xml:space="preserve"> hài hòa,</w:t>
      </w:r>
      <w:r w:rsidRPr="008A2A9F">
        <w:rPr>
          <w:rFonts w:ascii="Times New Roman" w:eastAsia="VnTimes2" w:hAnsi="Times New Roman"/>
          <w:bCs/>
          <w:szCs w:val="28"/>
          <w:lang w:val="nl-NL"/>
        </w:rPr>
        <w:t xml:space="preserve"> phát triển bền vững, phát huy vai trò quan trọng của công nhân, viên chức, lao động trong xây dựng và bảo vệ Tổ quốc, góp phần thực hiện thắng lợi mục tiêu "dân giàu, nước mạnh, dân chủ, công bằng, văn minh”.</w:t>
      </w:r>
    </w:p>
    <w:p w:rsidR="00935FA4" w:rsidRPr="008A2A9F" w:rsidRDefault="00935FA4" w:rsidP="00A70CBC">
      <w:pPr>
        <w:spacing w:before="60" w:after="60" w:line="340" w:lineRule="atLeast"/>
        <w:ind w:firstLine="709"/>
        <w:rPr>
          <w:rFonts w:ascii="Times New Roman" w:eastAsia="VnTimes2" w:hAnsi="Times New Roman"/>
          <w:bCs/>
          <w:szCs w:val="28"/>
          <w:lang w:val="nl-NL"/>
        </w:rPr>
      </w:pPr>
    </w:p>
    <w:p w:rsidR="00524DF2" w:rsidRPr="008A2A9F" w:rsidRDefault="00873CBF" w:rsidP="00AD35C3">
      <w:pPr>
        <w:spacing w:before="60" w:after="60" w:line="340" w:lineRule="exact"/>
        <w:ind w:firstLine="709"/>
        <w:jc w:val="center"/>
        <w:rPr>
          <w:rFonts w:ascii="Times New Roman" w:hAnsi="Times New Roman"/>
          <w:szCs w:val="28"/>
        </w:rPr>
      </w:pPr>
      <w:r>
        <w:rPr>
          <w:rFonts w:ascii="Times New Roman" w:eastAsia="VnTimes2" w:hAnsi="Times New Roman"/>
          <w:b/>
          <w:bCs/>
          <w:szCs w:val="28"/>
          <w:lang w:val="nl-NL"/>
        </w:rPr>
        <w:t xml:space="preserve">                                    </w:t>
      </w:r>
      <w:r w:rsidR="0085688A" w:rsidRPr="008A2A9F">
        <w:rPr>
          <w:rFonts w:ascii="Times New Roman" w:eastAsia="VnTimes2" w:hAnsi="Times New Roman"/>
          <w:b/>
          <w:bCs/>
          <w:szCs w:val="28"/>
          <w:lang w:val="nl-NL"/>
        </w:rPr>
        <w:t>BAN TUYÊN GIÁO TRUNG ƯƠNG</w:t>
      </w:r>
    </w:p>
    <w:sectPr w:rsidR="00524DF2" w:rsidRPr="008A2A9F" w:rsidSect="00B2316D">
      <w:footerReference w:type="even" r:id="rId7"/>
      <w:footerReference w:type="default" r:id="rId8"/>
      <w:headerReference w:type="first" r:id="rId9"/>
      <w:pgSz w:w="11907" w:h="16840" w:code="9"/>
      <w:pgMar w:top="794" w:right="794" w:bottom="737"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FF9" w:rsidRDefault="00122FF9" w:rsidP="00704D23">
      <w:r>
        <w:separator/>
      </w:r>
    </w:p>
  </w:endnote>
  <w:endnote w:type="continuationSeparator" w:id="1">
    <w:p w:rsidR="00122FF9" w:rsidRDefault="00122FF9" w:rsidP="00704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s2">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3F" w:rsidRDefault="003E443F" w:rsidP="002534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43F" w:rsidRDefault="003E44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3F" w:rsidRDefault="003E443F" w:rsidP="002534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EEE">
      <w:rPr>
        <w:rStyle w:val="PageNumber"/>
        <w:noProof/>
      </w:rPr>
      <w:t>1</w:t>
    </w:r>
    <w:r>
      <w:rPr>
        <w:rStyle w:val="PageNumber"/>
      </w:rPr>
      <w:fldChar w:fldCharType="end"/>
    </w:r>
  </w:p>
  <w:p w:rsidR="003E443F" w:rsidRDefault="003E4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FF9" w:rsidRDefault="00122FF9" w:rsidP="00704D23">
      <w:r>
        <w:separator/>
      </w:r>
    </w:p>
  </w:footnote>
  <w:footnote w:type="continuationSeparator" w:id="1">
    <w:p w:rsidR="00122FF9" w:rsidRDefault="00122FF9" w:rsidP="00704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9F" w:rsidRDefault="008A2A9F" w:rsidP="008A2A9F">
    <w:pPr>
      <w:pStyle w:val="Header"/>
      <w:jc w:val="center"/>
    </w:pPr>
    <w:r w:rsidRPr="008A2A9F">
      <w:rPr>
        <w:sz w:val="24"/>
        <w:szCs w:val="24"/>
      </w:rPr>
      <w:fldChar w:fldCharType="begin"/>
    </w:r>
    <w:r w:rsidRPr="008A2A9F">
      <w:rPr>
        <w:sz w:val="24"/>
        <w:szCs w:val="24"/>
      </w:rPr>
      <w:instrText xml:space="preserve"> PAGE   \* MERGEFORMAT </w:instrText>
    </w:r>
    <w:r w:rsidRPr="008A2A9F">
      <w:rPr>
        <w:sz w:val="24"/>
        <w:szCs w:val="24"/>
      </w:rPr>
      <w:fldChar w:fldCharType="separate"/>
    </w:r>
    <w:r w:rsidR="003E443F">
      <w:rPr>
        <w:noProof/>
        <w:sz w:val="24"/>
        <w:szCs w:val="24"/>
      </w:rPr>
      <w:t>1</w:t>
    </w:r>
    <w:r w:rsidRPr="008A2A9F">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3F5"/>
    <w:multiLevelType w:val="hybridMultilevel"/>
    <w:tmpl w:val="3404D51A"/>
    <w:lvl w:ilvl="0" w:tplc="94B69E1C">
      <w:start w:val="1"/>
      <w:numFmt w:val="upp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28070E5"/>
    <w:multiLevelType w:val="hybridMultilevel"/>
    <w:tmpl w:val="A57AE346"/>
    <w:lvl w:ilvl="0" w:tplc="0FF0E53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5FA4"/>
    <w:rsid w:val="00007A53"/>
    <w:rsid w:val="000273AB"/>
    <w:rsid w:val="000363EF"/>
    <w:rsid w:val="00072BB9"/>
    <w:rsid w:val="000B2279"/>
    <w:rsid w:val="000E71AD"/>
    <w:rsid w:val="000F3346"/>
    <w:rsid w:val="00122FF9"/>
    <w:rsid w:val="001235D5"/>
    <w:rsid w:val="00140250"/>
    <w:rsid w:val="001608C8"/>
    <w:rsid w:val="0019664A"/>
    <w:rsid w:val="001A3972"/>
    <w:rsid w:val="001E029B"/>
    <w:rsid w:val="00226E73"/>
    <w:rsid w:val="00253454"/>
    <w:rsid w:val="00272799"/>
    <w:rsid w:val="002842EC"/>
    <w:rsid w:val="00284309"/>
    <w:rsid w:val="002B2793"/>
    <w:rsid w:val="002C5573"/>
    <w:rsid w:val="002D1E2F"/>
    <w:rsid w:val="00317AD7"/>
    <w:rsid w:val="003622FB"/>
    <w:rsid w:val="003720B4"/>
    <w:rsid w:val="00384093"/>
    <w:rsid w:val="003A71C0"/>
    <w:rsid w:val="003C4C28"/>
    <w:rsid w:val="003E443F"/>
    <w:rsid w:val="00447A4E"/>
    <w:rsid w:val="004946E3"/>
    <w:rsid w:val="004A0FEF"/>
    <w:rsid w:val="005134D7"/>
    <w:rsid w:val="0051626B"/>
    <w:rsid w:val="005240CB"/>
    <w:rsid w:val="00524DF2"/>
    <w:rsid w:val="0058352A"/>
    <w:rsid w:val="005841EC"/>
    <w:rsid w:val="005B1468"/>
    <w:rsid w:val="006038EA"/>
    <w:rsid w:val="00657A80"/>
    <w:rsid w:val="00672A9E"/>
    <w:rsid w:val="0068115E"/>
    <w:rsid w:val="00704D23"/>
    <w:rsid w:val="00714B7D"/>
    <w:rsid w:val="007440F4"/>
    <w:rsid w:val="007463C3"/>
    <w:rsid w:val="007510DF"/>
    <w:rsid w:val="00774AB6"/>
    <w:rsid w:val="0077722A"/>
    <w:rsid w:val="00793D4A"/>
    <w:rsid w:val="007E773E"/>
    <w:rsid w:val="008010A8"/>
    <w:rsid w:val="0081369F"/>
    <w:rsid w:val="00816C63"/>
    <w:rsid w:val="00855705"/>
    <w:rsid w:val="0085688A"/>
    <w:rsid w:val="00865C34"/>
    <w:rsid w:val="00870210"/>
    <w:rsid w:val="00873CBF"/>
    <w:rsid w:val="008979AB"/>
    <w:rsid w:val="008A2A9F"/>
    <w:rsid w:val="008A78E8"/>
    <w:rsid w:val="008B5E77"/>
    <w:rsid w:val="008D2F64"/>
    <w:rsid w:val="008F71DD"/>
    <w:rsid w:val="008F71E0"/>
    <w:rsid w:val="008F7A31"/>
    <w:rsid w:val="00935FA4"/>
    <w:rsid w:val="009413D6"/>
    <w:rsid w:val="009829B9"/>
    <w:rsid w:val="00983F5A"/>
    <w:rsid w:val="009F6447"/>
    <w:rsid w:val="00A153A7"/>
    <w:rsid w:val="00A277CE"/>
    <w:rsid w:val="00A357CE"/>
    <w:rsid w:val="00A70CBC"/>
    <w:rsid w:val="00AA4055"/>
    <w:rsid w:val="00AA7609"/>
    <w:rsid w:val="00AB1C5C"/>
    <w:rsid w:val="00AD35C3"/>
    <w:rsid w:val="00AD4D84"/>
    <w:rsid w:val="00B000BB"/>
    <w:rsid w:val="00B2316D"/>
    <w:rsid w:val="00B257AF"/>
    <w:rsid w:val="00B36C42"/>
    <w:rsid w:val="00B44102"/>
    <w:rsid w:val="00B545D8"/>
    <w:rsid w:val="00B74702"/>
    <w:rsid w:val="00BE2EEF"/>
    <w:rsid w:val="00BE3802"/>
    <w:rsid w:val="00C46B1F"/>
    <w:rsid w:val="00CA5834"/>
    <w:rsid w:val="00CC2891"/>
    <w:rsid w:val="00CD5E7C"/>
    <w:rsid w:val="00D00D92"/>
    <w:rsid w:val="00D01032"/>
    <w:rsid w:val="00D03C72"/>
    <w:rsid w:val="00D266C0"/>
    <w:rsid w:val="00D52CF0"/>
    <w:rsid w:val="00D85BD0"/>
    <w:rsid w:val="00D94D17"/>
    <w:rsid w:val="00DC4718"/>
    <w:rsid w:val="00DD2A94"/>
    <w:rsid w:val="00DD57D2"/>
    <w:rsid w:val="00E54890"/>
    <w:rsid w:val="00E86108"/>
    <w:rsid w:val="00E966E7"/>
    <w:rsid w:val="00ED15A4"/>
    <w:rsid w:val="00EF382D"/>
    <w:rsid w:val="00F07EEE"/>
    <w:rsid w:val="00F4546F"/>
    <w:rsid w:val="00F4742F"/>
    <w:rsid w:val="00F51F8A"/>
    <w:rsid w:val="00F55E99"/>
    <w:rsid w:val="00F6226D"/>
    <w:rsid w:val="00F713E3"/>
    <w:rsid w:val="00F76CE5"/>
    <w:rsid w:val="00FE1171"/>
    <w:rsid w:val="00FE5D76"/>
    <w:rsid w:val="00FF6F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A4"/>
    <w:rPr>
      <w:rFonts w:ascii=".VnTime" w:eastAsia="Times New Roman" w:hAnsi=".VnTime"/>
      <w:spacing w:val="4"/>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5FA4"/>
    <w:pPr>
      <w:spacing w:before="120" w:after="120"/>
      <w:ind w:firstLine="720"/>
      <w:jc w:val="both"/>
    </w:pPr>
    <w:rPr>
      <w:spacing w:val="0"/>
      <w:kern w:val="0"/>
    </w:rPr>
  </w:style>
  <w:style w:type="character" w:customStyle="1" w:styleId="BodyTextChar">
    <w:name w:val="Body Text Char"/>
    <w:basedOn w:val="DefaultParagraphFont"/>
    <w:link w:val="BodyText"/>
    <w:rsid w:val="00935FA4"/>
    <w:rPr>
      <w:rFonts w:ascii=".VnTime" w:eastAsia="Times New Roman" w:hAnsi=".VnTime" w:cs="Times New Roman"/>
      <w:sz w:val="28"/>
      <w:szCs w:val="20"/>
    </w:rPr>
  </w:style>
  <w:style w:type="character" w:customStyle="1" w:styleId="detail">
    <w:name w:val="detail"/>
    <w:rsid w:val="00935FA4"/>
  </w:style>
  <w:style w:type="character" w:customStyle="1" w:styleId="body0020text002c0020char002ccharchar">
    <w:name w:val="body_0020text_002c_0020char_002cchar__char"/>
    <w:rsid w:val="00935FA4"/>
  </w:style>
  <w:style w:type="character" w:customStyle="1" w:styleId="style2">
    <w:name w:val="style2"/>
    <w:basedOn w:val="DefaultParagraphFont"/>
    <w:rsid w:val="00935FA4"/>
  </w:style>
  <w:style w:type="character" w:styleId="LineNumber">
    <w:name w:val="line number"/>
    <w:basedOn w:val="DefaultParagraphFont"/>
    <w:uiPriority w:val="99"/>
    <w:semiHidden/>
    <w:unhideWhenUsed/>
    <w:rsid w:val="00F55E99"/>
  </w:style>
  <w:style w:type="paragraph" w:styleId="Header">
    <w:name w:val="header"/>
    <w:basedOn w:val="Normal"/>
    <w:link w:val="HeaderChar"/>
    <w:uiPriority w:val="99"/>
    <w:unhideWhenUsed/>
    <w:rsid w:val="00704D23"/>
    <w:pPr>
      <w:tabs>
        <w:tab w:val="center" w:pos="4680"/>
        <w:tab w:val="right" w:pos="9360"/>
      </w:tabs>
    </w:pPr>
  </w:style>
  <w:style w:type="character" w:customStyle="1" w:styleId="HeaderChar">
    <w:name w:val="Header Char"/>
    <w:basedOn w:val="DefaultParagraphFont"/>
    <w:link w:val="Header"/>
    <w:uiPriority w:val="99"/>
    <w:rsid w:val="00704D23"/>
    <w:rPr>
      <w:rFonts w:ascii=".VnTime" w:eastAsia="Times New Roman" w:hAnsi=".VnTime" w:cs="Times New Roman"/>
      <w:spacing w:val="4"/>
      <w:kern w:val="28"/>
      <w:sz w:val="28"/>
      <w:szCs w:val="20"/>
    </w:rPr>
  </w:style>
  <w:style w:type="paragraph" w:styleId="Footer">
    <w:name w:val="footer"/>
    <w:basedOn w:val="Normal"/>
    <w:link w:val="FooterChar"/>
    <w:uiPriority w:val="99"/>
    <w:unhideWhenUsed/>
    <w:rsid w:val="00704D23"/>
    <w:pPr>
      <w:tabs>
        <w:tab w:val="center" w:pos="4680"/>
        <w:tab w:val="right" w:pos="9360"/>
      </w:tabs>
    </w:pPr>
  </w:style>
  <w:style w:type="character" w:customStyle="1" w:styleId="FooterChar">
    <w:name w:val="Footer Char"/>
    <w:basedOn w:val="DefaultParagraphFont"/>
    <w:link w:val="Footer"/>
    <w:uiPriority w:val="99"/>
    <w:rsid w:val="00704D23"/>
    <w:rPr>
      <w:rFonts w:ascii=".VnTime" w:eastAsia="Times New Roman" w:hAnsi=".VnTime" w:cs="Times New Roman"/>
      <w:spacing w:val="4"/>
      <w:kern w:val="28"/>
      <w:sz w:val="28"/>
      <w:szCs w:val="20"/>
    </w:rPr>
  </w:style>
  <w:style w:type="paragraph" w:styleId="BalloonText">
    <w:name w:val="Balloon Text"/>
    <w:basedOn w:val="Normal"/>
    <w:link w:val="BalloonTextChar"/>
    <w:uiPriority w:val="99"/>
    <w:semiHidden/>
    <w:unhideWhenUsed/>
    <w:rsid w:val="00704D23"/>
    <w:rPr>
      <w:rFonts w:ascii="Tahoma" w:hAnsi="Tahoma" w:cs="Tahoma"/>
      <w:sz w:val="16"/>
      <w:szCs w:val="16"/>
    </w:rPr>
  </w:style>
  <w:style w:type="character" w:customStyle="1" w:styleId="BalloonTextChar">
    <w:name w:val="Balloon Text Char"/>
    <w:basedOn w:val="DefaultParagraphFont"/>
    <w:link w:val="BalloonText"/>
    <w:uiPriority w:val="99"/>
    <w:semiHidden/>
    <w:rsid w:val="00704D23"/>
    <w:rPr>
      <w:rFonts w:ascii="Tahoma" w:eastAsia="Times New Roman" w:hAnsi="Tahoma" w:cs="Tahoma"/>
      <w:spacing w:val="4"/>
      <w:kern w:val="28"/>
      <w:sz w:val="16"/>
      <w:szCs w:val="16"/>
    </w:rPr>
  </w:style>
  <w:style w:type="paragraph" w:styleId="ListParagraph">
    <w:name w:val="List Paragraph"/>
    <w:basedOn w:val="Normal"/>
    <w:uiPriority w:val="34"/>
    <w:qFormat/>
    <w:rsid w:val="00B545D8"/>
    <w:pPr>
      <w:ind w:left="720"/>
      <w:contextualSpacing/>
    </w:pPr>
  </w:style>
  <w:style w:type="paragraph" w:styleId="BodyText2">
    <w:name w:val="Body Text 2"/>
    <w:basedOn w:val="Normal"/>
    <w:link w:val="BodyText2Char"/>
    <w:uiPriority w:val="99"/>
    <w:semiHidden/>
    <w:unhideWhenUsed/>
    <w:rsid w:val="00524DF2"/>
    <w:pPr>
      <w:spacing w:after="120" w:line="480" w:lineRule="auto"/>
    </w:pPr>
  </w:style>
  <w:style w:type="character" w:customStyle="1" w:styleId="BodyText2Char">
    <w:name w:val="Body Text 2 Char"/>
    <w:basedOn w:val="DefaultParagraphFont"/>
    <w:link w:val="BodyText2"/>
    <w:uiPriority w:val="99"/>
    <w:semiHidden/>
    <w:rsid w:val="00524DF2"/>
    <w:rPr>
      <w:rFonts w:ascii=".VnTime" w:eastAsia="Times New Roman" w:hAnsi=".VnTime" w:cs="Times New Roman"/>
      <w:spacing w:val="4"/>
      <w:kern w:val="28"/>
      <w:sz w:val="28"/>
      <w:szCs w:val="20"/>
    </w:rPr>
  </w:style>
  <w:style w:type="character" w:styleId="PageNumber">
    <w:name w:val="page number"/>
    <w:basedOn w:val="DefaultParagraphFont"/>
    <w:rsid w:val="003E443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ĐỀ CƯƠNG</vt:lpstr>
    </vt:vector>
  </TitlesOfParts>
  <Company>home</Company>
  <LinksUpToDate>false</LinksUpToDate>
  <CharactersWithSpaces>30458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ismail - [2010]</dc:creator>
  <cp:lastModifiedBy>user</cp:lastModifiedBy>
  <cp:revision>2</cp:revision>
  <cp:lastPrinted>2018-07-27T10:14:00Z</cp:lastPrinted>
  <dcterms:created xsi:type="dcterms:W3CDTF">2018-08-07T03:55:00Z</dcterms:created>
  <dcterms:modified xsi:type="dcterms:W3CDTF">2018-08-07T03:55:00Z</dcterms:modified>
</cp:coreProperties>
</file>