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jc w:val="center"/>
        <w:tblInd w:w="-432" w:type="dxa"/>
        <w:tblLook w:val="01E0" w:firstRow="1" w:lastRow="1" w:firstColumn="1" w:lastColumn="1" w:noHBand="0" w:noVBand="0"/>
      </w:tblPr>
      <w:tblGrid>
        <w:gridCol w:w="4248"/>
        <w:gridCol w:w="5742"/>
      </w:tblGrid>
      <w:tr w:rsidR="00757EBB" w:rsidRPr="00F51386" w:rsidTr="00AB1914">
        <w:trPr>
          <w:jc w:val="center"/>
        </w:trPr>
        <w:tc>
          <w:tcPr>
            <w:tcW w:w="4248" w:type="dxa"/>
          </w:tcPr>
          <w:p w:rsidR="00757EBB" w:rsidRPr="00F51386" w:rsidRDefault="00757EBB" w:rsidP="002C4303">
            <w:pPr>
              <w:spacing w:after="0" w:line="240" w:lineRule="auto"/>
              <w:jc w:val="center"/>
              <w:rPr>
                <w:rFonts w:ascii="Times New Roman" w:hAnsi="Times New Roman" w:cs="Times New Roman"/>
                <w:noProof/>
                <w:sz w:val="28"/>
                <w:szCs w:val="28"/>
                <w:lang w:val="en-GB"/>
              </w:rPr>
            </w:pPr>
            <w:r w:rsidRPr="00F51386">
              <w:rPr>
                <w:rFonts w:ascii="Times New Roman" w:hAnsi="Times New Roman" w:cs="Times New Roman"/>
                <w:sz w:val="26"/>
                <w:szCs w:val="28"/>
              </w:rPr>
              <w:t>TỔNG LIÊN ĐOÀN LAO ĐỘNG VIỆT NAM</w:t>
            </w:r>
          </w:p>
          <w:p w:rsidR="00757EBB" w:rsidRPr="00F51386" w:rsidRDefault="00757EBB" w:rsidP="002C4303">
            <w:pPr>
              <w:spacing w:after="0" w:line="240" w:lineRule="auto"/>
              <w:jc w:val="center"/>
              <w:rPr>
                <w:rFonts w:ascii="Times New Roman" w:hAnsi="Times New Roman" w:cs="Times New Roman"/>
                <w:b/>
                <w:bCs/>
                <w:sz w:val="28"/>
                <w:szCs w:val="28"/>
              </w:rPr>
            </w:pPr>
            <w:r w:rsidRPr="00F51386">
              <w:rPr>
                <w:rFonts w:ascii="Times New Roman" w:hAnsi="Times New Roman" w:cs="Times New Roman"/>
                <w:b/>
                <w:bCs/>
                <w:sz w:val="28"/>
                <w:szCs w:val="28"/>
              </w:rPr>
              <w:t>LIÊN ĐOÀN LAO ĐỘNG TỈNH NINH THUẬN</w:t>
            </w:r>
          </w:p>
          <w:p w:rsidR="00757EBB" w:rsidRPr="00F51386" w:rsidRDefault="00704254" w:rsidP="002C4303">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rPr>
              <w:pict>
                <v:shapetype id="_x0000_t32" coordsize="21600,21600" o:spt="32" o:oned="t" path="m,l21600,21600e" filled="f">
                  <v:path arrowok="t" fillok="f" o:connecttype="none"/>
                  <o:lock v:ext="edit" shapetype="t"/>
                </v:shapetype>
                <v:shape id="_x0000_s1027" type="#_x0000_t32" style="position:absolute;left:0;text-align:left;margin-left:54.55pt;margin-top:2.85pt;width:89.8pt;height:.05pt;z-index:251659264" o:connectortype="straight"/>
              </w:pict>
            </w:r>
          </w:p>
          <w:p w:rsidR="00757EBB" w:rsidRPr="00F51386" w:rsidRDefault="00757EBB" w:rsidP="007052B7">
            <w:pPr>
              <w:spacing w:after="0" w:line="240" w:lineRule="auto"/>
              <w:jc w:val="center"/>
              <w:rPr>
                <w:rFonts w:ascii="Times New Roman" w:hAnsi="Times New Roman" w:cs="Times New Roman"/>
                <w:noProof/>
                <w:sz w:val="28"/>
                <w:szCs w:val="28"/>
                <w:lang w:val="en-GB"/>
              </w:rPr>
            </w:pPr>
            <w:r w:rsidRPr="00F51386">
              <w:rPr>
                <w:rFonts w:ascii="Times New Roman" w:hAnsi="Times New Roman" w:cs="Times New Roman"/>
                <w:sz w:val="28"/>
                <w:szCs w:val="28"/>
              </w:rPr>
              <w:t xml:space="preserve">Số: </w:t>
            </w:r>
            <w:r w:rsidR="007052B7">
              <w:rPr>
                <w:rFonts w:ascii="Times New Roman" w:hAnsi="Times New Roman" w:cs="Times New Roman"/>
                <w:sz w:val="28"/>
                <w:szCs w:val="28"/>
                <w:lang w:val="en-US"/>
              </w:rPr>
              <w:t>105</w:t>
            </w:r>
            <w:r w:rsidR="002C4303" w:rsidRPr="00F51386">
              <w:rPr>
                <w:rFonts w:ascii="Times New Roman" w:hAnsi="Times New Roman" w:cs="Times New Roman"/>
                <w:sz w:val="28"/>
                <w:szCs w:val="28"/>
              </w:rPr>
              <w:t>/</w:t>
            </w:r>
            <w:r w:rsidR="002C4303" w:rsidRPr="00F51386">
              <w:rPr>
                <w:rFonts w:ascii="Times New Roman" w:hAnsi="Times New Roman" w:cs="Times New Roman"/>
                <w:sz w:val="28"/>
                <w:szCs w:val="28"/>
                <w:lang w:val="en-US"/>
              </w:rPr>
              <w:t>KH</w:t>
            </w:r>
            <w:r w:rsidRPr="00F51386">
              <w:rPr>
                <w:rFonts w:ascii="Times New Roman" w:hAnsi="Times New Roman" w:cs="Times New Roman"/>
                <w:sz w:val="28"/>
                <w:szCs w:val="28"/>
              </w:rPr>
              <w:t>-LĐLĐ</w:t>
            </w:r>
          </w:p>
        </w:tc>
        <w:tc>
          <w:tcPr>
            <w:tcW w:w="5742" w:type="dxa"/>
          </w:tcPr>
          <w:p w:rsidR="00757EBB" w:rsidRPr="00F51386" w:rsidRDefault="00757EBB" w:rsidP="002C4303">
            <w:pPr>
              <w:spacing w:after="0" w:line="240" w:lineRule="auto"/>
              <w:jc w:val="center"/>
              <w:rPr>
                <w:rFonts w:ascii="Times New Roman" w:hAnsi="Times New Roman" w:cs="Times New Roman"/>
                <w:b/>
                <w:bCs/>
                <w:noProof/>
                <w:sz w:val="26"/>
                <w:szCs w:val="28"/>
                <w:lang w:val="en-GB"/>
              </w:rPr>
            </w:pPr>
            <w:r w:rsidRPr="00F51386">
              <w:rPr>
                <w:rFonts w:ascii="Times New Roman" w:hAnsi="Times New Roman" w:cs="Times New Roman"/>
                <w:b/>
                <w:bCs/>
                <w:sz w:val="26"/>
                <w:szCs w:val="28"/>
              </w:rPr>
              <w:t>CỘNG HÒA XÃ HỘI CHỦ NGHĨA VIỆTNAM</w:t>
            </w:r>
          </w:p>
          <w:p w:rsidR="00757EBB" w:rsidRPr="00F51386" w:rsidRDefault="00757EBB" w:rsidP="002C4303">
            <w:pPr>
              <w:spacing w:after="0" w:line="240" w:lineRule="auto"/>
              <w:jc w:val="center"/>
              <w:rPr>
                <w:rFonts w:ascii="Times New Roman" w:hAnsi="Times New Roman" w:cs="Times New Roman"/>
                <w:b/>
                <w:bCs/>
                <w:sz w:val="28"/>
                <w:szCs w:val="28"/>
              </w:rPr>
            </w:pPr>
            <w:r w:rsidRPr="00F51386">
              <w:rPr>
                <w:rFonts w:ascii="Times New Roman" w:hAnsi="Times New Roman" w:cs="Times New Roman"/>
                <w:b/>
                <w:bCs/>
                <w:sz w:val="28"/>
                <w:szCs w:val="28"/>
              </w:rPr>
              <w:t>Độc lập - Tự do - Hạnh phúc</w:t>
            </w:r>
          </w:p>
          <w:p w:rsidR="00757EBB" w:rsidRPr="00F51386" w:rsidRDefault="00704254" w:rsidP="002C4303">
            <w:pPr>
              <w:spacing w:after="0" w:line="240" w:lineRule="auto"/>
              <w:jc w:val="center"/>
              <w:rPr>
                <w:rFonts w:ascii="Times New Roman" w:hAnsi="Times New Roman" w:cs="Times New Roman"/>
                <w:sz w:val="28"/>
                <w:szCs w:val="28"/>
              </w:rPr>
            </w:pPr>
            <w:r>
              <w:rPr>
                <w:rFonts w:ascii="Times New Roman" w:hAnsi="Times New Roman" w:cs="Times New Roman"/>
                <w:b/>
                <w:bCs/>
                <w:noProof/>
                <w:sz w:val="26"/>
                <w:szCs w:val="28"/>
                <w:lang w:val="en-US"/>
              </w:rPr>
              <w:pict>
                <v:shape id="_x0000_s1026" type="#_x0000_t32" style="position:absolute;left:0;text-align:left;margin-left:55.05pt;margin-top:2.4pt;width:166.8pt;height:.05pt;z-index:251658240" o:connectortype="straight"/>
              </w:pict>
            </w:r>
          </w:p>
          <w:p w:rsidR="001339CD" w:rsidRPr="00EE4204" w:rsidRDefault="00757EBB" w:rsidP="002C4303">
            <w:pPr>
              <w:spacing w:after="0" w:line="240" w:lineRule="auto"/>
              <w:jc w:val="center"/>
              <w:rPr>
                <w:rFonts w:ascii="Times New Roman" w:hAnsi="Times New Roman" w:cs="Times New Roman"/>
                <w:i/>
                <w:iCs/>
                <w:noProof/>
                <w:sz w:val="28"/>
                <w:szCs w:val="28"/>
                <w:lang w:val="en-US"/>
              </w:rPr>
            </w:pPr>
            <w:r w:rsidRPr="00F51386">
              <w:rPr>
                <w:rFonts w:ascii="Times New Roman" w:hAnsi="Times New Roman" w:cs="Times New Roman"/>
                <w:i/>
                <w:iCs/>
                <w:sz w:val="28"/>
                <w:szCs w:val="28"/>
              </w:rPr>
              <w:t>Ninh Thuận, ngày</w:t>
            </w:r>
            <w:r w:rsidR="007052B7">
              <w:rPr>
                <w:rFonts w:ascii="Times New Roman" w:hAnsi="Times New Roman" w:cs="Times New Roman"/>
                <w:i/>
                <w:iCs/>
                <w:sz w:val="28"/>
                <w:szCs w:val="28"/>
                <w:lang w:val="en-US"/>
              </w:rPr>
              <w:t xml:space="preserve"> 28 </w:t>
            </w:r>
            <w:r w:rsidR="002C4303" w:rsidRPr="00F51386">
              <w:rPr>
                <w:rFonts w:ascii="Times New Roman" w:hAnsi="Times New Roman" w:cs="Times New Roman"/>
                <w:i/>
                <w:iCs/>
                <w:sz w:val="28"/>
                <w:szCs w:val="28"/>
              </w:rPr>
              <w:t xml:space="preserve">tháng </w:t>
            </w:r>
            <w:r w:rsidR="00EE4204">
              <w:rPr>
                <w:rFonts w:ascii="Times New Roman" w:hAnsi="Times New Roman" w:cs="Times New Roman"/>
                <w:i/>
                <w:iCs/>
                <w:sz w:val="28"/>
                <w:szCs w:val="28"/>
                <w:lang w:val="en-US"/>
              </w:rPr>
              <w:t>5</w:t>
            </w:r>
            <w:r w:rsidR="002C4303" w:rsidRPr="00F51386">
              <w:rPr>
                <w:rFonts w:ascii="Times New Roman" w:hAnsi="Times New Roman" w:cs="Times New Roman"/>
                <w:i/>
                <w:iCs/>
                <w:sz w:val="28"/>
                <w:szCs w:val="28"/>
              </w:rPr>
              <w:t xml:space="preserve"> năm 20</w:t>
            </w:r>
            <w:r w:rsidR="00EE4204">
              <w:rPr>
                <w:rFonts w:ascii="Times New Roman" w:hAnsi="Times New Roman" w:cs="Times New Roman"/>
                <w:i/>
                <w:iCs/>
                <w:sz w:val="28"/>
                <w:szCs w:val="28"/>
                <w:lang w:val="en-US"/>
              </w:rPr>
              <w:t>20</w:t>
            </w:r>
          </w:p>
          <w:p w:rsidR="00757EBB" w:rsidRPr="00F51386" w:rsidRDefault="00757EBB" w:rsidP="002C4303">
            <w:pPr>
              <w:tabs>
                <w:tab w:val="left" w:pos="1795"/>
              </w:tabs>
              <w:jc w:val="center"/>
              <w:rPr>
                <w:rFonts w:ascii="Times New Roman" w:hAnsi="Times New Roman" w:cs="Times New Roman"/>
                <w:sz w:val="28"/>
                <w:szCs w:val="28"/>
              </w:rPr>
            </w:pPr>
          </w:p>
        </w:tc>
      </w:tr>
    </w:tbl>
    <w:p w:rsidR="002C4303" w:rsidRPr="00F51386" w:rsidRDefault="002C4303" w:rsidP="002C4303">
      <w:pPr>
        <w:pStyle w:val="Heading10"/>
        <w:keepNext/>
        <w:keepLines/>
        <w:shd w:val="clear" w:color="auto" w:fill="auto"/>
        <w:spacing w:before="0"/>
        <w:ind w:right="420"/>
        <w:rPr>
          <w:color w:val="000000"/>
          <w:lang w:val="en-US" w:eastAsia="vi-VN" w:bidi="vi-VN"/>
        </w:rPr>
      </w:pPr>
      <w:bookmarkStart w:id="0" w:name="bookmark0"/>
    </w:p>
    <w:p w:rsidR="002C4303" w:rsidRPr="00F51386" w:rsidRDefault="002C4303" w:rsidP="00F51386">
      <w:pPr>
        <w:pStyle w:val="Heading10"/>
        <w:keepNext/>
        <w:keepLines/>
        <w:shd w:val="clear" w:color="auto" w:fill="auto"/>
        <w:spacing w:before="0"/>
        <w:ind w:right="-2"/>
        <w:rPr>
          <w:color w:val="000000"/>
          <w:szCs w:val="28"/>
          <w:lang w:val="en-US" w:eastAsia="vi-VN" w:bidi="vi-VN"/>
        </w:rPr>
      </w:pPr>
      <w:r w:rsidRPr="00F51386">
        <w:rPr>
          <w:color w:val="000000"/>
          <w:szCs w:val="28"/>
          <w:lang w:val="en-US" w:eastAsia="vi-VN" w:bidi="vi-VN"/>
        </w:rPr>
        <w:t>KẾ HOẠCH</w:t>
      </w:r>
    </w:p>
    <w:p w:rsidR="00511858" w:rsidRDefault="00F058B4" w:rsidP="00B71E0B">
      <w:pPr>
        <w:pStyle w:val="Heading10"/>
        <w:keepNext/>
        <w:keepLines/>
        <w:shd w:val="clear" w:color="auto" w:fill="auto"/>
        <w:spacing w:before="0"/>
        <w:rPr>
          <w:color w:val="000000"/>
          <w:sz w:val="28"/>
          <w:szCs w:val="28"/>
          <w:lang w:val="en-US" w:eastAsia="vi-VN" w:bidi="vi-VN"/>
        </w:rPr>
      </w:pPr>
      <w:proofErr w:type="spellStart"/>
      <w:r>
        <w:rPr>
          <w:color w:val="000000"/>
          <w:sz w:val="28"/>
          <w:szCs w:val="28"/>
          <w:lang w:val="en-US" w:eastAsia="vi-VN" w:bidi="vi-VN"/>
        </w:rPr>
        <w:t>T</w:t>
      </w:r>
      <w:r w:rsidR="002C4303" w:rsidRPr="00F51386">
        <w:rPr>
          <w:color w:val="000000"/>
          <w:sz w:val="28"/>
          <w:szCs w:val="28"/>
          <w:lang w:val="en-US" w:eastAsia="vi-VN" w:bidi="vi-VN"/>
        </w:rPr>
        <w:t>uyên</w:t>
      </w:r>
      <w:proofErr w:type="spellEnd"/>
      <w:r w:rsidR="002C4303" w:rsidRPr="00F51386">
        <w:rPr>
          <w:color w:val="000000"/>
          <w:sz w:val="28"/>
          <w:szCs w:val="28"/>
          <w:lang w:val="en-US" w:eastAsia="vi-VN" w:bidi="vi-VN"/>
        </w:rPr>
        <w:t xml:space="preserve"> </w:t>
      </w:r>
      <w:proofErr w:type="spellStart"/>
      <w:r w:rsidR="002C4303" w:rsidRPr="00F51386">
        <w:rPr>
          <w:color w:val="000000"/>
          <w:sz w:val="28"/>
          <w:szCs w:val="28"/>
          <w:lang w:val="en-US" w:eastAsia="vi-VN" w:bidi="vi-VN"/>
        </w:rPr>
        <w:t>truyền</w:t>
      </w:r>
      <w:proofErr w:type="spellEnd"/>
      <w:r w:rsidR="002C4303" w:rsidRPr="00F51386">
        <w:rPr>
          <w:color w:val="000000"/>
          <w:sz w:val="28"/>
          <w:szCs w:val="28"/>
          <w:lang w:val="en-US" w:eastAsia="vi-VN" w:bidi="vi-VN"/>
        </w:rPr>
        <w:t xml:space="preserve"> </w:t>
      </w:r>
      <w:proofErr w:type="spellStart"/>
      <w:r w:rsidR="002C4303" w:rsidRPr="00F51386">
        <w:rPr>
          <w:color w:val="000000"/>
          <w:sz w:val="28"/>
          <w:szCs w:val="28"/>
          <w:lang w:val="en-US" w:eastAsia="vi-VN" w:bidi="vi-VN"/>
        </w:rPr>
        <w:t>phòng</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chống</w:t>
      </w:r>
      <w:proofErr w:type="spellEnd"/>
      <w:r w:rsidR="00654A3D">
        <w:rPr>
          <w:color w:val="000000"/>
          <w:sz w:val="28"/>
          <w:szCs w:val="28"/>
          <w:lang w:val="en-US" w:eastAsia="vi-VN" w:bidi="vi-VN"/>
        </w:rPr>
        <w:t xml:space="preserve"> </w:t>
      </w:r>
      <w:proofErr w:type="spellStart"/>
      <w:r w:rsidR="002A1B1B">
        <w:rPr>
          <w:color w:val="000000"/>
          <w:sz w:val="28"/>
          <w:szCs w:val="28"/>
          <w:lang w:val="en-US" w:eastAsia="vi-VN" w:bidi="vi-VN"/>
        </w:rPr>
        <w:t>tội</w:t>
      </w:r>
      <w:proofErr w:type="spellEnd"/>
      <w:r w:rsidR="002A1B1B">
        <w:rPr>
          <w:color w:val="000000"/>
          <w:sz w:val="28"/>
          <w:szCs w:val="28"/>
          <w:lang w:val="en-US" w:eastAsia="vi-VN" w:bidi="vi-VN"/>
        </w:rPr>
        <w:t xml:space="preserve"> </w:t>
      </w:r>
      <w:proofErr w:type="spellStart"/>
      <w:r w:rsidR="002A1B1B">
        <w:rPr>
          <w:color w:val="000000"/>
          <w:sz w:val="28"/>
          <w:szCs w:val="28"/>
          <w:lang w:val="en-US" w:eastAsia="vi-VN" w:bidi="vi-VN"/>
        </w:rPr>
        <w:t>phạm</w:t>
      </w:r>
      <w:proofErr w:type="spellEnd"/>
      <w:r w:rsidR="002A1B1B">
        <w:rPr>
          <w:color w:val="000000"/>
          <w:sz w:val="28"/>
          <w:szCs w:val="28"/>
          <w:lang w:val="en-US" w:eastAsia="vi-VN" w:bidi="vi-VN"/>
        </w:rPr>
        <w:t xml:space="preserve">, ma </w:t>
      </w:r>
      <w:proofErr w:type="spellStart"/>
      <w:r w:rsidR="002A1B1B">
        <w:rPr>
          <w:color w:val="000000"/>
          <w:sz w:val="28"/>
          <w:szCs w:val="28"/>
          <w:lang w:val="en-US" w:eastAsia="vi-VN" w:bidi="vi-VN"/>
        </w:rPr>
        <w:t>túy</w:t>
      </w:r>
      <w:proofErr w:type="spellEnd"/>
      <w:r w:rsidR="002A1B1B">
        <w:rPr>
          <w:color w:val="000000"/>
          <w:sz w:val="28"/>
          <w:szCs w:val="28"/>
          <w:lang w:val="en-US" w:eastAsia="vi-VN" w:bidi="vi-VN"/>
        </w:rPr>
        <w:t xml:space="preserve">, </w:t>
      </w:r>
      <w:proofErr w:type="spellStart"/>
      <w:r w:rsidR="002A1B1B">
        <w:rPr>
          <w:color w:val="000000"/>
          <w:sz w:val="28"/>
          <w:szCs w:val="28"/>
          <w:lang w:val="en-US" w:eastAsia="vi-VN" w:bidi="vi-VN"/>
        </w:rPr>
        <w:t>mại</w:t>
      </w:r>
      <w:proofErr w:type="spellEnd"/>
      <w:r w:rsidR="002A1B1B">
        <w:rPr>
          <w:color w:val="000000"/>
          <w:sz w:val="28"/>
          <w:szCs w:val="28"/>
          <w:lang w:val="en-US" w:eastAsia="vi-VN" w:bidi="vi-VN"/>
        </w:rPr>
        <w:t xml:space="preserve"> </w:t>
      </w:r>
      <w:proofErr w:type="spellStart"/>
      <w:r w:rsidR="002A1B1B">
        <w:rPr>
          <w:color w:val="000000"/>
          <w:sz w:val="28"/>
          <w:szCs w:val="28"/>
          <w:lang w:val="en-US" w:eastAsia="vi-VN" w:bidi="vi-VN"/>
        </w:rPr>
        <w:t>dâm</w:t>
      </w:r>
      <w:proofErr w:type="spellEnd"/>
      <w:r w:rsidR="002A1B1B">
        <w:rPr>
          <w:color w:val="000000"/>
          <w:sz w:val="28"/>
          <w:szCs w:val="28"/>
          <w:lang w:val="en-US" w:eastAsia="vi-VN" w:bidi="vi-VN"/>
        </w:rPr>
        <w:t xml:space="preserve">, </w:t>
      </w:r>
      <w:r w:rsidR="001F3FC1">
        <w:rPr>
          <w:color w:val="000000"/>
          <w:sz w:val="28"/>
          <w:szCs w:val="28"/>
          <w:lang w:val="en-US" w:eastAsia="vi-VN" w:bidi="vi-VN"/>
        </w:rPr>
        <w:t>HIV/AIDS</w:t>
      </w:r>
    </w:p>
    <w:p w:rsidR="002C4303" w:rsidRPr="00F51386" w:rsidRDefault="001F3FC1" w:rsidP="00B71E0B">
      <w:pPr>
        <w:pStyle w:val="Heading10"/>
        <w:keepNext/>
        <w:keepLines/>
        <w:shd w:val="clear" w:color="auto" w:fill="auto"/>
        <w:spacing w:before="0" w:after="100" w:afterAutospacing="1"/>
        <w:rPr>
          <w:color w:val="000000"/>
          <w:sz w:val="28"/>
          <w:szCs w:val="28"/>
          <w:lang w:val="en-US" w:eastAsia="vi-VN" w:bidi="vi-VN"/>
        </w:rPr>
      </w:pPr>
      <w:r>
        <w:rPr>
          <w:color w:val="000000"/>
          <w:sz w:val="28"/>
          <w:szCs w:val="28"/>
          <w:lang w:val="en-US" w:eastAsia="vi-VN" w:bidi="vi-VN"/>
        </w:rPr>
        <w:t xml:space="preserve"> </w:t>
      </w:r>
      <w:proofErr w:type="spellStart"/>
      <w:proofErr w:type="gramStart"/>
      <w:r w:rsidR="00654A3D">
        <w:rPr>
          <w:color w:val="000000"/>
          <w:sz w:val="28"/>
          <w:szCs w:val="28"/>
          <w:lang w:val="en-US" w:eastAsia="vi-VN" w:bidi="vi-VN"/>
        </w:rPr>
        <w:t>và</w:t>
      </w:r>
      <w:proofErr w:type="spellEnd"/>
      <w:proofErr w:type="gramEnd"/>
      <w:r w:rsidR="002C4303" w:rsidRPr="00F51386">
        <w:rPr>
          <w:color w:val="000000"/>
          <w:sz w:val="28"/>
          <w:szCs w:val="28"/>
          <w:lang w:val="en-US" w:eastAsia="vi-VN" w:bidi="vi-VN"/>
        </w:rPr>
        <w:t xml:space="preserve"> </w:t>
      </w:r>
      <w:proofErr w:type="spellStart"/>
      <w:r w:rsidR="002C4303" w:rsidRPr="00F51386">
        <w:rPr>
          <w:color w:val="000000"/>
          <w:sz w:val="28"/>
          <w:szCs w:val="28"/>
          <w:lang w:val="en-US" w:eastAsia="vi-VN" w:bidi="vi-VN"/>
        </w:rPr>
        <w:t>tệ</w:t>
      </w:r>
      <w:proofErr w:type="spellEnd"/>
      <w:r w:rsidR="002C4303" w:rsidRPr="00F51386">
        <w:rPr>
          <w:color w:val="000000"/>
          <w:sz w:val="28"/>
          <w:szCs w:val="28"/>
          <w:lang w:val="en-US" w:eastAsia="vi-VN" w:bidi="vi-VN"/>
        </w:rPr>
        <w:t xml:space="preserve"> </w:t>
      </w:r>
      <w:proofErr w:type="spellStart"/>
      <w:r w:rsidR="002C4303" w:rsidRPr="00F51386">
        <w:rPr>
          <w:color w:val="000000"/>
          <w:sz w:val="28"/>
          <w:szCs w:val="28"/>
          <w:lang w:val="en-US" w:eastAsia="vi-VN" w:bidi="vi-VN"/>
        </w:rPr>
        <w:t>nạn</w:t>
      </w:r>
      <w:proofErr w:type="spellEnd"/>
      <w:r w:rsidR="002C4303" w:rsidRPr="00F51386">
        <w:rPr>
          <w:color w:val="000000"/>
          <w:sz w:val="28"/>
          <w:szCs w:val="28"/>
          <w:lang w:val="en-US" w:eastAsia="vi-VN" w:bidi="vi-VN"/>
        </w:rPr>
        <w:t xml:space="preserve"> </w:t>
      </w:r>
      <w:proofErr w:type="spellStart"/>
      <w:r>
        <w:rPr>
          <w:color w:val="000000"/>
          <w:sz w:val="28"/>
          <w:szCs w:val="28"/>
          <w:lang w:val="en-US" w:eastAsia="vi-VN" w:bidi="vi-VN"/>
        </w:rPr>
        <w:t>xã</w:t>
      </w:r>
      <w:proofErr w:type="spellEnd"/>
      <w:r>
        <w:rPr>
          <w:color w:val="000000"/>
          <w:sz w:val="28"/>
          <w:szCs w:val="28"/>
          <w:lang w:val="en-US" w:eastAsia="vi-VN" w:bidi="vi-VN"/>
        </w:rPr>
        <w:t xml:space="preserve"> </w:t>
      </w:r>
      <w:proofErr w:type="spellStart"/>
      <w:r>
        <w:rPr>
          <w:color w:val="000000"/>
          <w:sz w:val="28"/>
          <w:szCs w:val="28"/>
          <w:lang w:val="en-US" w:eastAsia="vi-VN" w:bidi="vi-VN"/>
        </w:rPr>
        <w:t>hội</w:t>
      </w:r>
      <w:proofErr w:type="spellEnd"/>
      <w:r w:rsidR="002C4303" w:rsidRPr="00F51386">
        <w:rPr>
          <w:color w:val="000000"/>
          <w:sz w:val="28"/>
          <w:szCs w:val="28"/>
          <w:lang w:val="en-US" w:eastAsia="vi-VN" w:bidi="vi-VN"/>
        </w:rPr>
        <w:t xml:space="preserve"> </w:t>
      </w:r>
      <w:proofErr w:type="spellStart"/>
      <w:r w:rsidR="00654A3D">
        <w:rPr>
          <w:color w:val="000000"/>
          <w:sz w:val="28"/>
          <w:szCs w:val="28"/>
          <w:lang w:val="en-US" w:eastAsia="vi-VN" w:bidi="vi-VN"/>
        </w:rPr>
        <w:t>trong</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công</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nhân</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viên</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chức</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lao</w:t>
      </w:r>
      <w:proofErr w:type="spellEnd"/>
      <w:r w:rsidR="00654A3D">
        <w:rPr>
          <w:color w:val="000000"/>
          <w:sz w:val="28"/>
          <w:szCs w:val="28"/>
          <w:lang w:val="en-US" w:eastAsia="vi-VN" w:bidi="vi-VN"/>
        </w:rPr>
        <w:t xml:space="preserve"> </w:t>
      </w:r>
      <w:proofErr w:type="spellStart"/>
      <w:r w:rsidR="00654A3D">
        <w:rPr>
          <w:color w:val="000000"/>
          <w:sz w:val="28"/>
          <w:szCs w:val="28"/>
          <w:lang w:val="en-US" w:eastAsia="vi-VN" w:bidi="vi-VN"/>
        </w:rPr>
        <w:t>động</w:t>
      </w:r>
      <w:proofErr w:type="spellEnd"/>
      <w:r w:rsidR="00654A3D">
        <w:rPr>
          <w:color w:val="000000"/>
          <w:sz w:val="28"/>
          <w:szCs w:val="28"/>
          <w:lang w:val="en-US" w:eastAsia="vi-VN" w:bidi="vi-VN"/>
        </w:rPr>
        <w:t xml:space="preserve"> </w:t>
      </w:r>
      <w:proofErr w:type="spellStart"/>
      <w:r w:rsidR="002C4303" w:rsidRPr="00F51386">
        <w:rPr>
          <w:color w:val="000000"/>
          <w:sz w:val="28"/>
          <w:szCs w:val="28"/>
          <w:lang w:val="en-US" w:eastAsia="vi-VN" w:bidi="vi-VN"/>
        </w:rPr>
        <w:t>năm</w:t>
      </w:r>
      <w:proofErr w:type="spellEnd"/>
      <w:r w:rsidR="002C4303" w:rsidRPr="00F51386">
        <w:rPr>
          <w:color w:val="000000"/>
          <w:sz w:val="28"/>
          <w:szCs w:val="28"/>
          <w:lang w:val="en-US" w:eastAsia="vi-VN" w:bidi="vi-VN"/>
        </w:rPr>
        <w:t xml:space="preserve"> 20</w:t>
      </w:r>
      <w:r>
        <w:rPr>
          <w:color w:val="000000"/>
          <w:sz w:val="28"/>
          <w:szCs w:val="28"/>
          <w:lang w:val="en-US" w:eastAsia="vi-VN" w:bidi="vi-VN"/>
        </w:rPr>
        <w:t>20</w:t>
      </w:r>
    </w:p>
    <w:bookmarkEnd w:id="0"/>
    <w:p w:rsidR="00F52250" w:rsidRPr="00F51386" w:rsidRDefault="002C4303" w:rsidP="00DE0929">
      <w:pPr>
        <w:pStyle w:val="Bodytext20"/>
        <w:shd w:val="clear" w:color="auto" w:fill="auto"/>
        <w:spacing w:before="80" w:after="80" w:line="288" w:lineRule="auto"/>
        <w:ind w:firstLine="709"/>
        <w:rPr>
          <w:sz w:val="28"/>
          <w:szCs w:val="28"/>
        </w:rPr>
      </w:pPr>
      <w:proofErr w:type="spellStart"/>
      <w:r w:rsidRPr="00F51386">
        <w:rPr>
          <w:sz w:val="28"/>
          <w:szCs w:val="28"/>
          <w:lang w:val="en-US" w:eastAsia="vi-VN"/>
        </w:rPr>
        <w:t>Thực</w:t>
      </w:r>
      <w:proofErr w:type="spellEnd"/>
      <w:r w:rsidRPr="00F51386">
        <w:rPr>
          <w:sz w:val="28"/>
          <w:szCs w:val="28"/>
          <w:lang w:val="en-US" w:eastAsia="vi-VN"/>
        </w:rPr>
        <w:t xml:space="preserve"> </w:t>
      </w:r>
      <w:proofErr w:type="spellStart"/>
      <w:r w:rsidRPr="00F51386">
        <w:rPr>
          <w:sz w:val="28"/>
          <w:szCs w:val="28"/>
          <w:lang w:val="en-US" w:eastAsia="vi-VN"/>
        </w:rPr>
        <w:t>hiện</w:t>
      </w:r>
      <w:proofErr w:type="spellEnd"/>
      <w:r w:rsidR="00826C6C" w:rsidRPr="00826C6C">
        <w:rPr>
          <w:sz w:val="28"/>
          <w:szCs w:val="28"/>
          <w:lang w:val="en-US" w:eastAsia="vi-VN"/>
        </w:rPr>
        <w:t xml:space="preserve"> </w:t>
      </w:r>
      <w:proofErr w:type="spellStart"/>
      <w:r w:rsidR="00826C6C">
        <w:rPr>
          <w:sz w:val="28"/>
          <w:szCs w:val="28"/>
          <w:lang w:val="en-US" w:eastAsia="vi-VN"/>
        </w:rPr>
        <w:t>Kế</w:t>
      </w:r>
      <w:proofErr w:type="spellEnd"/>
      <w:r w:rsidR="00826C6C">
        <w:rPr>
          <w:sz w:val="28"/>
          <w:szCs w:val="28"/>
          <w:lang w:val="en-US" w:eastAsia="vi-VN"/>
        </w:rPr>
        <w:t xml:space="preserve"> </w:t>
      </w:r>
      <w:proofErr w:type="spellStart"/>
      <w:r w:rsidR="00826C6C">
        <w:rPr>
          <w:sz w:val="28"/>
          <w:szCs w:val="28"/>
          <w:lang w:val="en-US" w:eastAsia="vi-VN"/>
        </w:rPr>
        <w:t>hoạch</w:t>
      </w:r>
      <w:proofErr w:type="spellEnd"/>
      <w:r w:rsidR="00826C6C">
        <w:rPr>
          <w:sz w:val="28"/>
          <w:szCs w:val="28"/>
          <w:lang w:val="en-US" w:eastAsia="vi-VN"/>
        </w:rPr>
        <w:t xml:space="preserve"> </w:t>
      </w:r>
      <w:proofErr w:type="spellStart"/>
      <w:r w:rsidR="00826C6C">
        <w:rPr>
          <w:sz w:val="28"/>
          <w:szCs w:val="28"/>
          <w:lang w:val="en-US" w:eastAsia="vi-VN"/>
        </w:rPr>
        <w:t>số</w:t>
      </w:r>
      <w:proofErr w:type="spellEnd"/>
      <w:r w:rsidR="00826C6C">
        <w:rPr>
          <w:sz w:val="28"/>
          <w:szCs w:val="28"/>
          <w:lang w:val="en-US" w:eastAsia="vi-VN"/>
        </w:rPr>
        <w:t xml:space="preserve"> 1513</w:t>
      </w:r>
      <w:r w:rsidR="00826C6C" w:rsidRPr="00F51386">
        <w:rPr>
          <w:sz w:val="28"/>
          <w:szCs w:val="28"/>
          <w:lang w:val="en-US" w:eastAsia="vi-VN"/>
        </w:rPr>
        <w:t xml:space="preserve">/KH-BCĐ </w:t>
      </w:r>
      <w:proofErr w:type="spellStart"/>
      <w:r w:rsidR="00826C6C" w:rsidRPr="00F51386">
        <w:rPr>
          <w:sz w:val="28"/>
          <w:szCs w:val="28"/>
          <w:lang w:val="en-US" w:eastAsia="vi-VN"/>
        </w:rPr>
        <w:t>ngày</w:t>
      </w:r>
      <w:proofErr w:type="spellEnd"/>
      <w:r w:rsidR="00826C6C" w:rsidRPr="00F51386">
        <w:rPr>
          <w:sz w:val="28"/>
          <w:szCs w:val="28"/>
          <w:lang w:val="en-US" w:eastAsia="vi-VN"/>
        </w:rPr>
        <w:t xml:space="preserve"> </w:t>
      </w:r>
      <w:r w:rsidR="00826C6C">
        <w:rPr>
          <w:sz w:val="28"/>
          <w:szCs w:val="28"/>
          <w:lang w:val="en-US" w:eastAsia="vi-VN"/>
        </w:rPr>
        <w:t>28/4/2020</w:t>
      </w:r>
      <w:r w:rsidR="00826C6C" w:rsidRPr="00F51386">
        <w:rPr>
          <w:sz w:val="28"/>
          <w:szCs w:val="28"/>
          <w:lang w:val="en-US" w:eastAsia="vi-VN"/>
        </w:rPr>
        <w:t xml:space="preserve"> </w:t>
      </w:r>
      <w:proofErr w:type="spellStart"/>
      <w:r w:rsidR="00826C6C">
        <w:rPr>
          <w:sz w:val="28"/>
          <w:szCs w:val="28"/>
          <w:lang w:val="en-US" w:eastAsia="vi-VN"/>
        </w:rPr>
        <w:t>của</w:t>
      </w:r>
      <w:proofErr w:type="spellEnd"/>
      <w:r w:rsidR="00826C6C">
        <w:rPr>
          <w:sz w:val="28"/>
          <w:szCs w:val="28"/>
          <w:lang w:val="en-US" w:eastAsia="vi-VN"/>
        </w:rPr>
        <w:t xml:space="preserve"> Ban </w:t>
      </w:r>
      <w:proofErr w:type="spellStart"/>
      <w:r w:rsidR="00826C6C">
        <w:rPr>
          <w:sz w:val="28"/>
          <w:szCs w:val="28"/>
          <w:lang w:val="en-US" w:eastAsia="vi-VN"/>
        </w:rPr>
        <w:t>Chỉ</w:t>
      </w:r>
      <w:proofErr w:type="spellEnd"/>
      <w:r w:rsidR="00826C6C">
        <w:rPr>
          <w:sz w:val="28"/>
          <w:szCs w:val="28"/>
          <w:lang w:val="en-US" w:eastAsia="vi-VN"/>
        </w:rPr>
        <w:t xml:space="preserve"> </w:t>
      </w:r>
      <w:proofErr w:type="spellStart"/>
      <w:r w:rsidR="00826C6C">
        <w:rPr>
          <w:sz w:val="28"/>
          <w:szCs w:val="28"/>
          <w:lang w:val="en-US" w:eastAsia="vi-VN"/>
        </w:rPr>
        <w:t>đạo</w:t>
      </w:r>
      <w:proofErr w:type="spellEnd"/>
      <w:r w:rsidR="00826C6C">
        <w:rPr>
          <w:sz w:val="28"/>
          <w:szCs w:val="28"/>
          <w:lang w:val="en-US" w:eastAsia="vi-VN"/>
        </w:rPr>
        <w:t xml:space="preserve"> </w:t>
      </w:r>
      <w:proofErr w:type="spellStart"/>
      <w:r w:rsidR="00826C6C">
        <w:rPr>
          <w:sz w:val="28"/>
          <w:szCs w:val="28"/>
          <w:lang w:val="en-US" w:eastAsia="vi-VN"/>
        </w:rPr>
        <w:t>phòng</w:t>
      </w:r>
      <w:proofErr w:type="spellEnd"/>
      <w:r w:rsidR="00826C6C">
        <w:rPr>
          <w:sz w:val="28"/>
          <w:szCs w:val="28"/>
          <w:lang w:val="en-US" w:eastAsia="vi-VN"/>
        </w:rPr>
        <w:t xml:space="preserve">, </w:t>
      </w:r>
      <w:proofErr w:type="spellStart"/>
      <w:r w:rsidR="00826C6C">
        <w:rPr>
          <w:sz w:val="28"/>
          <w:szCs w:val="28"/>
          <w:lang w:val="en-US" w:eastAsia="vi-VN"/>
        </w:rPr>
        <w:t>chống</w:t>
      </w:r>
      <w:proofErr w:type="spellEnd"/>
      <w:r w:rsidR="00826C6C">
        <w:rPr>
          <w:sz w:val="28"/>
          <w:szCs w:val="28"/>
          <w:lang w:val="en-US" w:eastAsia="vi-VN"/>
        </w:rPr>
        <w:t xml:space="preserve"> </w:t>
      </w:r>
      <w:proofErr w:type="spellStart"/>
      <w:r w:rsidR="00826C6C">
        <w:rPr>
          <w:sz w:val="28"/>
          <w:szCs w:val="28"/>
          <w:lang w:val="en-US" w:eastAsia="vi-VN"/>
        </w:rPr>
        <w:t>tội</w:t>
      </w:r>
      <w:proofErr w:type="spellEnd"/>
      <w:r w:rsidR="00826C6C">
        <w:rPr>
          <w:sz w:val="28"/>
          <w:szCs w:val="28"/>
          <w:lang w:val="en-US" w:eastAsia="vi-VN"/>
        </w:rPr>
        <w:t xml:space="preserve"> </w:t>
      </w:r>
      <w:proofErr w:type="spellStart"/>
      <w:r w:rsidR="00826C6C">
        <w:rPr>
          <w:sz w:val="28"/>
          <w:szCs w:val="28"/>
          <w:lang w:val="en-US" w:eastAsia="vi-VN"/>
        </w:rPr>
        <w:t>phạm</w:t>
      </w:r>
      <w:proofErr w:type="spellEnd"/>
      <w:r w:rsidR="00826C6C">
        <w:rPr>
          <w:sz w:val="28"/>
          <w:szCs w:val="28"/>
          <w:lang w:val="en-US" w:eastAsia="vi-VN"/>
        </w:rPr>
        <w:t xml:space="preserve">, </w:t>
      </w:r>
      <w:proofErr w:type="spellStart"/>
      <w:r w:rsidR="00826C6C">
        <w:rPr>
          <w:sz w:val="28"/>
          <w:szCs w:val="28"/>
          <w:lang w:val="en-US" w:eastAsia="vi-VN"/>
        </w:rPr>
        <w:t>tệ</w:t>
      </w:r>
      <w:proofErr w:type="spellEnd"/>
      <w:r w:rsidR="00826C6C">
        <w:rPr>
          <w:sz w:val="28"/>
          <w:szCs w:val="28"/>
          <w:lang w:val="en-US" w:eastAsia="vi-VN"/>
        </w:rPr>
        <w:t xml:space="preserve"> </w:t>
      </w:r>
      <w:proofErr w:type="spellStart"/>
      <w:r w:rsidR="00826C6C">
        <w:rPr>
          <w:sz w:val="28"/>
          <w:szCs w:val="28"/>
          <w:lang w:val="en-US" w:eastAsia="vi-VN"/>
        </w:rPr>
        <w:t>nạn</w:t>
      </w:r>
      <w:proofErr w:type="spellEnd"/>
      <w:r w:rsidR="00826C6C">
        <w:rPr>
          <w:sz w:val="28"/>
          <w:szCs w:val="28"/>
          <w:lang w:val="en-US" w:eastAsia="vi-VN"/>
        </w:rPr>
        <w:t xml:space="preserve"> </w:t>
      </w:r>
      <w:proofErr w:type="spellStart"/>
      <w:r w:rsidR="00826C6C">
        <w:rPr>
          <w:sz w:val="28"/>
          <w:szCs w:val="28"/>
          <w:lang w:val="en-US" w:eastAsia="vi-VN"/>
        </w:rPr>
        <w:t>xã</w:t>
      </w:r>
      <w:proofErr w:type="spellEnd"/>
      <w:r w:rsidR="00826C6C">
        <w:rPr>
          <w:sz w:val="28"/>
          <w:szCs w:val="28"/>
          <w:lang w:val="en-US" w:eastAsia="vi-VN"/>
        </w:rPr>
        <w:t xml:space="preserve"> </w:t>
      </w:r>
      <w:proofErr w:type="spellStart"/>
      <w:r w:rsidR="00826C6C">
        <w:rPr>
          <w:sz w:val="28"/>
          <w:szCs w:val="28"/>
          <w:lang w:val="en-US" w:eastAsia="vi-VN"/>
        </w:rPr>
        <w:t>hội</w:t>
      </w:r>
      <w:proofErr w:type="spellEnd"/>
      <w:r w:rsidR="00826C6C">
        <w:rPr>
          <w:sz w:val="28"/>
          <w:szCs w:val="28"/>
          <w:lang w:val="en-US" w:eastAsia="vi-VN"/>
        </w:rPr>
        <w:t xml:space="preserve"> </w:t>
      </w:r>
      <w:proofErr w:type="spellStart"/>
      <w:r w:rsidR="00826C6C">
        <w:rPr>
          <w:sz w:val="28"/>
          <w:szCs w:val="28"/>
          <w:lang w:val="en-US" w:eastAsia="vi-VN"/>
        </w:rPr>
        <w:t>và</w:t>
      </w:r>
      <w:proofErr w:type="spellEnd"/>
      <w:r w:rsidR="00826C6C">
        <w:rPr>
          <w:sz w:val="28"/>
          <w:szCs w:val="28"/>
          <w:lang w:val="en-US" w:eastAsia="vi-VN"/>
        </w:rPr>
        <w:t xml:space="preserve"> </w:t>
      </w:r>
      <w:proofErr w:type="spellStart"/>
      <w:r w:rsidR="00826C6C">
        <w:rPr>
          <w:sz w:val="28"/>
          <w:szCs w:val="28"/>
          <w:lang w:val="en-US" w:eastAsia="vi-VN"/>
        </w:rPr>
        <w:t>xây</w:t>
      </w:r>
      <w:proofErr w:type="spellEnd"/>
      <w:r w:rsidR="00826C6C">
        <w:rPr>
          <w:sz w:val="28"/>
          <w:szCs w:val="28"/>
          <w:lang w:val="en-US" w:eastAsia="vi-VN"/>
        </w:rPr>
        <w:t xml:space="preserve"> </w:t>
      </w:r>
      <w:proofErr w:type="spellStart"/>
      <w:r w:rsidR="00826C6C">
        <w:rPr>
          <w:sz w:val="28"/>
          <w:szCs w:val="28"/>
          <w:lang w:val="en-US" w:eastAsia="vi-VN"/>
        </w:rPr>
        <w:t>dựng</w:t>
      </w:r>
      <w:proofErr w:type="spellEnd"/>
      <w:r w:rsidR="00826C6C">
        <w:rPr>
          <w:sz w:val="28"/>
          <w:szCs w:val="28"/>
          <w:lang w:val="en-US" w:eastAsia="vi-VN"/>
        </w:rPr>
        <w:t xml:space="preserve"> </w:t>
      </w:r>
      <w:proofErr w:type="spellStart"/>
      <w:r w:rsidR="00826C6C">
        <w:rPr>
          <w:sz w:val="28"/>
          <w:szCs w:val="28"/>
          <w:lang w:val="en-US" w:eastAsia="vi-VN"/>
        </w:rPr>
        <w:t>phong</w:t>
      </w:r>
      <w:proofErr w:type="spellEnd"/>
      <w:r w:rsidR="00826C6C">
        <w:rPr>
          <w:sz w:val="28"/>
          <w:szCs w:val="28"/>
          <w:lang w:val="en-US" w:eastAsia="vi-VN"/>
        </w:rPr>
        <w:t xml:space="preserve"> </w:t>
      </w:r>
      <w:proofErr w:type="spellStart"/>
      <w:r w:rsidR="00826C6C">
        <w:rPr>
          <w:sz w:val="28"/>
          <w:szCs w:val="28"/>
          <w:lang w:val="en-US" w:eastAsia="vi-VN"/>
        </w:rPr>
        <w:t>trào</w:t>
      </w:r>
      <w:proofErr w:type="spellEnd"/>
      <w:r w:rsidR="00826C6C">
        <w:rPr>
          <w:sz w:val="28"/>
          <w:szCs w:val="28"/>
          <w:lang w:val="en-US" w:eastAsia="vi-VN"/>
        </w:rPr>
        <w:t xml:space="preserve"> </w:t>
      </w:r>
      <w:proofErr w:type="spellStart"/>
      <w:r w:rsidR="00826C6C">
        <w:rPr>
          <w:sz w:val="28"/>
          <w:szCs w:val="28"/>
          <w:lang w:val="en-US" w:eastAsia="vi-VN"/>
        </w:rPr>
        <w:t>toàn</w:t>
      </w:r>
      <w:proofErr w:type="spellEnd"/>
      <w:r w:rsidR="00826C6C">
        <w:rPr>
          <w:sz w:val="28"/>
          <w:szCs w:val="28"/>
          <w:lang w:val="en-US" w:eastAsia="vi-VN"/>
        </w:rPr>
        <w:t xml:space="preserve"> </w:t>
      </w:r>
      <w:proofErr w:type="spellStart"/>
      <w:r w:rsidR="00826C6C">
        <w:rPr>
          <w:sz w:val="28"/>
          <w:szCs w:val="28"/>
          <w:lang w:val="en-US" w:eastAsia="vi-VN"/>
        </w:rPr>
        <w:t>dân</w:t>
      </w:r>
      <w:proofErr w:type="spellEnd"/>
      <w:r w:rsidR="00826C6C">
        <w:rPr>
          <w:sz w:val="28"/>
          <w:szCs w:val="28"/>
          <w:lang w:val="en-US" w:eastAsia="vi-VN"/>
        </w:rPr>
        <w:t xml:space="preserve"> </w:t>
      </w:r>
      <w:proofErr w:type="spellStart"/>
      <w:r w:rsidR="00826C6C">
        <w:rPr>
          <w:sz w:val="28"/>
          <w:szCs w:val="28"/>
          <w:lang w:val="en-US" w:eastAsia="vi-VN"/>
        </w:rPr>
        <w:t>bảo</w:t>
      </w:r>
      <w:proofErr w:type="spellEnd"/>
      <w:r w:rsidR="00826C6C">
        <w:rPr>
          <w:sz w:val="28"/>
          <w:szCs w:val="28"/>
          <w:lang w:val="en-US" w:eastAsia="vi-VN"/>
        </w:rPr>
        <w:t xml:space="preserve"> </w:t>
      </w:r>
      <w:proofErr w:type="spellStart"/>
      <w:r w:rsidR="00826C6C">
        <w:rPr>
          <w:sz w:val="28"/>
          <w:szCs w:val="28"/>
          <w:lang w:val="en-US" w:eastAsia="vi-VN"/>
        </w:rPr>
        <w:t>vệ</w:t>
      </w:r>
      <w:proofErr w:type="spellEnd"/>
      <w:r w:rsidR="00826C6C">
        <w:rPr>
          <w:sz w:val="28"/>
          <w:szCs w:val="28"/>
          <w:lang w:val="en-US" w:eastAsia="vi-VN"/>
        </w:rPr>
        <w:t xml:space="preserve"> an </w:t>
      </w:r>
      <w:proofErr w:type="spellStart"/>
      <w:r w:rsidR="00826C6C">
        <w:rPr>
          <w:sz w:val="28"/>
          <w:szCs w:val="28"/>
          <w:lang w:val="en-US" w:eastAsia="vi-VN"/>
        </w:rPr>
        <w:t>ninh</w:t>
      </w:r>
      <w:proofErr w:type="spellEnd"/>
      <w:r w:rsidR="00826C6C">
        <w:rPr>
          <w:sz w:val="28"/>
          <w:szCs w:val="28"/>
          <w:lang w:val="en-US" w:eastAsia="vi-VN"/>
        </w:rPr>
        <w:t xml:space="preserve"> </w:t>
      </w:r>
      <w:proofErr w:type="spellStart"/>
      <w:r w:rsidR="00826C6C">
        <w:rPr>
          <w:sz w:val="28"/>
          <w:szCs w:val="28"/>
          <w:lang w:val="en-US" w:eastAsia="vi-VN"/>
        </w:rPr>
        <w:t>Tổ</w:t>
      </w:r>
      <w:proofErr w:type="spellEnd"/>
      <w:r w:rsidR="00826C6C">
        <w:rPr>
          <w:sz w:val="28"/>
          <w:szCs w:val="28"/>
          <w:lang w:val="en-US" w:eastAsia="vi-VN"/>
        </w:rPr>
        <w:t xml:space="preserve"> </w:t>
      </w:r>
      <w:proofErr w:type="spellStart"/>
      <w:r w:rsidR="00826C6C">
        <w:rPr>
          <w:sz w:val="28"/>
          <w:szCs w:val="28"/>
          <w:lang w:val="en-US" w:eastAsia="vi-VN"/>
        </w:rPr>
        <w:t>quốc</w:t>
      </w:r>
      <w:proofErr w:type="spellEnd"/>
      <w:r w:rsidR="00826C6C">
        <w:rPr>
          <w:sz w:val="28"/>
          <w:szCs w:val="28"/>
          <w:lang w:val="en-US" w:eastAsia="vi-VN"/>
        </w:rPr>
        <w:t xml:space="preserve"> </w:t>
      </w:r>
      <w:proofErr w:type="spellStart"/>
      <w:r w:rsidR="00826C6C">
        <w:rPr>
          <w:sz w:val="28"/>
          <w:szCs w:val="28"/>
          <w:lang w:val="en-US" w:eastAsia="vi-VN"/>
        </w:rPr>
        <w:t>tỉnh</w:t>
      </w:r>
      <w:proofErr w:type="spellEnd"/>
      <w:r w:rsidR="00826C6C">
        <w:rPr>
          <w:sz w:val="28"/>
          <w:szCs w:val="28"/>
          <w:lang w:val="en-US" w:eastAsia="vi-VN"/>
        </w:rPr>
        <w:t xml:space="preserve"> </w:t>
      </w:r>
      <w:proofErr w:type="spellStart"/>
      <w:r w:rsidR="00826C6C" w:rsidRPr="00F51386">
        <w:rPr>
          <w:sz w:val="28"/>
          <w:szCs w:val="28"/>
          <w:lang w:val="en-US" w:eastAsia="vi-VN"/>
        </w:rPr>
        <w:t>về</w:t>
      </w:r>
      <w:proofErr w:type="spellEnd"/>
      <w:r w:rsidR="00826C6C" w:rsidRPr="00F51386">
        <w:rPr>
          <w:sz w:val="28"/>
          <w:szCs w:val="28"/>
          <w:lang w:val="en-US" w:eastAsia="vi-VN"/>
        </w:rPr>
        <w:t xml:space="preserve"> </w:t>
      </w:r>
      <w:proofErr w:type="spellStart"/>
      <w:r w:rsidR="00826C6C">
        <w:rPr>
          <w:sz w:val="28"/>
          <w:szCs w:val="28"/>
          <w:lang w:val="en-US" w:eastAsia="vi-VN"/>
        </w:rPr>
        <w:t>thực</w:t>
      </w:r>
      <w:proofErr w:type="spellEnd"/>
      <w:r w:rsidR="00826C6C">
        <w:rPr>
          <w:sz w:val="28"/>
          <w:szCs w:val="28"/>
          <w:lang w:val="en-US" w:eastAsia="vi-VN"/>
        </w:rPr>
        <w:t xml:space="preserve"> </w:t>
      </w:r>
      <w:proofErr w:type="spellStart"/>
      <w:r w:rsidR="00826C6C">
        <w:rPr>
          <w:sz w:val="28"/>
          <w:szCs w:val="28"/>
          <w:lang w:val="en-US" w:eastAsia="vi-VN"/>
        </w:rPr>
        <w:t>hiện</w:t>
      </w:r>
      <w:proofErr w:type="spellEnd"/>
      <w:r w:rsidR="00826C6C">
        <w:rPr>
          <w:sz w:val="28"/>
          <w:szCs w:val="28"/>
          <w:lang w:val="en-US" w:eastAsia="vi-VN"/>
        </w:rPr>
        <w:t xml:space="preserve"> </w:t>
      </w:r>
      <w:proofErr w:type="spellStart"/>
      <w:r w:rsidR="00826C6C">
        <w:rPr>
          <w:sz w:val="28"/>
          <w:szCs w:val="28"/>
          <w:lang w:val="en-US" w:eastAsia="vi-VN"/>
        </w:rPr>
        <w:t>công</w:t>
      </w:r>
      <w:proofErr w:type="spellEnd"/>
      <w:r w:rsidR="00826C6C">
        <w:rPr>
          <w:sz w:val="28"/>
          <w:szCs w:val="28"/>
          <w:lang w:val="en-US" w:eastAsia="vi-VN"/>
        </w:rPr>
        <w:t xml:space="preserve"> </w:t>
      </w:r>
      <w:proofErr w:type="spellStart"/>
      <w:r w:rsidR="00826C6C">
        <w:rPr>
          <w:sz w:val="28"/>
          <w:szCs w:val="28"/>
          <w:lang w:val="en-US" w:eastAsia="vi-VN"/>
        </w:rPr>
        <w:t>tác</w:t>
      </w:r>
      <w:proofErr w:type="spellEnd"/>
      <w:r w:rsidR="00826C6C">
        <w:rPr>
          <w:sz w:val="28"/>
          <w:szCs w:val="28"/>
          <w:lang w:val="en-US" w:eastAsia="vi-VN"/>
        </w:rPr>
        <w:t xml:space="preserve"> </w:t>
      </w:r>
      <w:proofErr w:type="spellStart"/>
      <w:r w:rsidR="00826C6C" w:rsidRPr="00F51386">
        <w:rPr>
          <w:sz w:val="28"/>
          <w:szCs w:val="28"/>
          <w:lang w:val="en-US" w:eastAsia="vi-VN"/>
        </w:rPr>
        <w:t>phòng</w:t>
      </w:r>
      <w:proofErr w:type="spellEnd"/>
      <w:r w:rsidR="00826C6C">
        <w:rPr>
          <w:sz w:val="28"/>
          <w:szCs w:val="28"/>
          <w:lang w:val="en-US" w:eastAsia="vi-VN"/>
        </w:rPr>
        <w:t>,</w:t>
      </w:r>
      <w:r w:rsidR="00826C6C" w:rsidRPr="00F51386">
        <w:rPr>
          <w:sz w:val="28"/>
          <w:szCs w:val="28"/>
          <w:lang w:val="en-US" w:eastAsia="vi-VN"/>
        </w:rPr>
        <w:t xml:space="preserve"> </w:t>
      </w:r>
      <w:proofErr w:type="spellStart"/>
      <w:r w:rsidR="00826C6C" w:rsidRPr="00F51386">
        <w:rPr>
          <w:sz w:val="28"/>
          <w:szCs w:val="28"/>
          <w:lang w:val="en-US" w:eastAsia="vi-VN"/>
        </w:rPr>
        <w:t>chống</w:t>
      </w:r>
      <w:proofErr w:type="spellEnd"/>
      <w:r w:rsidR="00826C6C" w:rsidRPr="00F51386">
        <w:rPr>
          <w:sz w:val="28"/>
          <w:szCs w:val="28"/>
          <w:lang w:val="en-US" w:eastAsia="vi-VN"/>
        </w:rPr>
        <w:t xml:space="preserve"> </w:t>
      </w:r>
      <w:proofErr w:type="spellStart"/>
      <w:r w:rsidR="00826C6C">
        <w:rPr>
          <w:sz w:val="28"/>
          <w:szCs w:val="28"/>
          <w:lang w:val="en-US" w:eastAsia="vi-VN"/>
        </w:rPr>
        <w:t>tội</w:t>
      </w:r>
      <w:proofErr w:type="spellEnd"/>
      <w:r w:rsidR="00826C6C">
        <w:rPr>
          <w:sz w:val="28"/>
          <w:szCs w:val="28"/>
          <w:lang w:val="en-US" w:eastAsia="vi-VN"/>
        </w:rPr>
        <w:t xml:space="preserve"> </w:t>
      </w:r>
      <w:proofErr w:type="spellStart"/>
      <w:r w:rsidR="00826C6C">
        <w:rPr>
          <w:sz w:val="28"/>
          <w:szCs w:val="28"/>
          <w:lang w:val="en-US" w:eastAsia="vi-VN"/>
        </w:rPr>
        <w:t>phạm</w:t>
      </w:r>
      <w:proofErr w:type="spellEnd"/>
      <w:r w:rsidR="00826C6C">
        <w:rPr>
          <w:sz w:val="28"/>
          <w:szCs w:val="28"/>
          <w:lang w:val="en-US" w:eastAsia="vi-VN"/>
        </w:rPr>
        <w:t xml:space="preserve"> </w:t>
      </w:r>
      <w:proofErr w:type="spellStart"/>
      <w:r w:rsidR="00826C6C">
        <w:rPr>
          <w:sz w:val="28"/>
          <w:szCs w:val="28"/>
          <w:lang w:val="en-US" w:eastAsia="vi-VN"/>
        </w:rPr>
        <w:t>năm</w:t>
      </w:r>
      <w:proofErr w:type="spellEnd"/>
      <w:r w:rsidR="00826C6C">
        <w:rPr>
          <w:sz w:val="28"/>
          <w:szCs w:val="28"/>
          <w:lang w:val="en-US" w:eastAsia="vi-VN"/>
        </w:rPr>
        <w:t xml:space="preserve"> 2020;</w:t>
      </w:r>
      <w:r w:rsidRPr="00F51386">
        <w:rPr>
          <w:sz w:val="28"/>
          <w:szCs w:val="28"/>
          <w:lang w:val="en-US" w:eastAsia="vi-VN"/>
        </w:rPr>
        <w:t xml:space="preserve"> </w:t>
      </w:r>
      <w:proofErr w:type="spellStart"/>
      <w:r w:rsidR="007F3AEC">
        <w:rPr>
          <w:sz w:val="28"/>
          <w:szCs w:val="28"/>
          <w:lang w:val="en-US" w:eastAsia="vi-VN"/>
        </w:rPr>
        <w:t>Kế</w:t>
      </w:r>
      <w:proofErr w:type="spellEnd"/>
      <w:r w:rsidR="007F3AEC">
        <w:rPr>
          <w:sz w:val="28"/>
          <w:szCs w:val="28"/>
          <w:lang w:val="en-US" w:eastAsia="vi-VN"/>
        </w:rPr>
        <w:t xml:space="preserve"> </w:t>
      </w:r>
      <w:proofErr w:type="spellStart"/>
      <w:r w:rsidR="007F3AEC">
        <w:rPr>
          <w:sz w:val="28"/>
          <w:szCs w:val="28"/>
          <w:lang w:val="en-US" w:eastAsia="vi-VN"/>
        </w:rPr>
        <w:t>hoạch</w:t>
      </w:r>
      <w:proofErr w:type="spellEnd"/>
      <w:r w:rsidR="007F3AEC">
        <w:rPr>
          <w:sz w:val="28"/>
          <w:szCs w:val="28"/>
          <w:lang w:val="en-US" w:eastAsia="vi-VN"/>
        </w:rPr>
        <w:t xml:space="preserve"> </w:t>
      </w:r>
      <w:proofErr w:type="spellStart"/>
      <w:r w:rsidR="007F3AEC">
        <w:rPr>
          <w:sz w:val="28"/>
          <w:szCs w:val="28"/>
          <w:lang w:val="en-US" w:eastAsia="vi-VN"/>
        </w:rPr>
        <w:t>số</w:t>
      </w:r>
      <w:proofErr w:type="spellEnd"/>
      <w:r w:rsidR="007F3AEC">
        <w:rPr>
          <w:sz w:val="28"/>
          <w:szCs w:val="28"/>
          <w:lang w:val="en-US" w:eastAsia="vi-VN"/>
        </w:rPr>
        <w:t xml:space="preserve"> 1514/KH-UBND </w:t>
      </w:r>
      <w:proofErr w:type="spellStart"/>
      <w:r w:rsidR="007F3AEC">
        <w:rPr>
          <w:sz w:val="28"/>
          <w:szCs w:val="28"/>
          <w:lang w:val="en-US" w:eastAsia="vi-VN"/>
        </w:rPr>
        <w:t>ngày</w:t>
      </w:r>
      <w:proofErr w:type="spellEnd"/>
      <w:r w:rsidR="007F3AEC">
        <w:rPr>
          <w:sz w:val="28"/>
          <w:szCs w:val="28"/>
          <w:lang w:val="en-US" w:eastAsia="vi-VN"/>
        </w:rPr>
        <w:t xml:space="preserve"> 28/4/2020 </w:t>
      </w:r>
      <w:proofErr w:type="spellStart"/>
      <w:r w:rsidR="007F3AEC">
        <w:rPr>
          <w:sz w:val="28"/>
          <w:szCs w:val="28"/>
          <w:lang w:val="en-US" w:eastAsia="vi-VN"/>
        </w:rPr>
        <w:t>của</w:t>
      </w:r>
      <w:proofErr w:type="spellEnd"/>
      <w:r w:rsidR="007F3AEC">
        <w:rPr>
          <w:sz w:val="28"/>
          <w:szCs w:val="28"/>
          <w:lang w:val="en-US" w:eastAsia="vi-VN"/>
        </w:rPr>
        <w:t xml:space="preserve"> </w:t>
      </w:r>
      <w:proofErr w:type="spellStart"/>
      <w:r w:rsidR="007F3AEC">
        <w:rPr>
          <w:sz w:val="28"/>
          <w:szCs w:val="28"/>
          <w:lang w:val="en-US" w:eastAsia="vi-VN"/>
        </w:rPr>
        <w:t>Ủy</w:t>
      </w:r>
      <w:proofErr w:type="spellEnd"/>
      <w:r w:rsidR="007F3AEC">
        <w:rPr>
          <w:sz w:val="28"/>
          <w:szCs w:val="28"/>
          <w:lang w:val="en-US" w:eastAsia="vi-VN"/>
        </w:rPr>
        <w:t xml:space="preserve"> ban </w:t>
      </w:r>
      <w:proofErr w:type="spellStart"/>
      <w:r w:rsidR="007F3AEC">
        <w:rPr>
          <w:sz w:val="28"/>
          <w:szCs w:val="28"/>
          <w:lang w:val="en-US" w:eastAsia="vi-VN"/>
        </w:rPr>
        <w:t>Nhân</w:t>
      </w:r>
      <w:proofErr w:type="spellEnd"/>
      <w:r w:rsidR="007F3AEC">
        <w:rPr>
          <w:sz w:val="28"/>
          <w:szCs w:val="28"/>
          <w:lang w:val="en-US" w:eastAsia="vi-VN"/>
        </w:rPr>
        <w:t xml:space="preserve"> </w:t>
      </w:r>
      <w:proofErr w:type="spellStart"/>
      <w:r w:rsidR="007F3AEC">
        <w:rPr>
          <w:sz w:val="28"/>
          <w:szCs w:val="28"/>
          <w:lang w:val="en-US" w:eastAsia="vi-VN"/>
        </w:rPr>
        <w:t>dân</w:t>
      </w:r>
      <w:proofErr w:type="spellEnd"/>
      <w:r w:rsidR="007F3AEC">
        <w:rPr>
          <w:sz w:val="28"/>
          <w:szCs w:val="28"/>
          <w:lang w:val="en-US" w:eastAsia="vi-VN"/>
        </w:rPr>
        <w:t xml:space="preserve"> </w:t>
      </w:r>
      <w:proofErr w:type="spellStart"/>
      <w:r w:rsidR="007F3AEC">
        <w:rPr>
          <w:sz w:val="28"/>
          <w:szCs w:val="28"/>
          <w:lang w:val="en-US" w:eastAsia="vi-VN"/>
        </w:rPr>
        <w:t>tỉnh</w:t>
      </w:r>
      <w:proofErr w:type="spellEnd"/>
      <w:r w:rsidR="007F3AEC">
        <w:rPr>
          <w:sz w:val="28"/>
          <w:szCs w:val="28"/>
          <w:lang w:val="en-US" w:eastAsia="vi-VN"/>
        </w:rPr>
        <w:t xml:space="preserve"> </w:t>
      </w:r>
      <w:proofErr w:type="spellStart"/>
      <w:r w:rsidR="007F3AEC">
        <w:rPr>
          <w:sz w:val="28"/>
          <w:szCs w:val="28"/>
          <w:lang w:val="en-US" w:eastAsia="vi-VN"/>
        </w:rPr>
        <w:t>về</w:t>
      </w:r>
      <w:proofErr w:type="spellEnd"/>
      <w:r w:rsidR="007F3AEC">
        <w:rPr>
          <w:sz w:val="28"/>
          <w:szCs w:val="28"/>
          <w:lang w:val="en-US" w:eastAsia="vi-VN"/>
        </w:rPr>
        <w:t xml:space="preserve"> </w:t>
      </w:r>
      <w:proofErr w:type="spellStart"/>
      <w:r w:rsidR="007F3AEC">
        <w:rPr>
          <w:sz w:val="28"/>
          <w:szCs w:val="28"/>
          <w:lang w:val="en-US" w:eastAsia="vi-VN"/>
        </w:rPr>
        <w:t>triển</w:t>
      </w:r>
      <w:proofErr w:type="spellEnd"/>
      <w:r w:rsidR="007F3AEC">
        <w:rPr>
          <w:sz w:val="28"/>
          <w:szCs w:val="28"/>
          <w:lang w:val="en-US" w:eastAsia="vi-VN"/>
        </w:rPr>
        <w:t xml:space="preserve"> </w:t>
      </w:r>
      <w:proofErr w:type="spellStart"/>
      <w:r w:rsidR="007F3AEC">
        <w:rPr>
          <w:sz w:val="28"/>
          <w:szCs w:val="28"/>
          <w:lang w:val="en-US" w:eastAsia="vi-VN"/>
        </w:rPr>
        <w:t>khai</w:t>
      </w:r>
      <w:proofErr w:type="spellEnd"/>
      <w:r w:rsidR="007F3AEC">
        <w:rPr>
          <w:sz w:val="28"/>
          <w:szCs w:val="28"/>
          <w:lang w:val="en-US" w:eastAsia="vi-VN"/>
        </w:rPr>
        <w:t xml:space="preserve"> </w:t>
      </w:r>
      <w:proofErr w:type="spellStart"/>
      <w:r w:rsidR="007F3AEC">
        <w:rPr>
          <w:sz w:val="28"/>
          <w:szCs w:val="28"/>
          <w:lang w:val="en-US" w:eastAsia="vi-VN"/>
        </w:rPr>
        <w:t>thực</w:t>
      </w:r>
      <w:proofErr w:type="spellEnd"/>
      <w:r w:rsidR="007F3AEC">
        <w:rPr>
          <w:sz w:val="28"/>
          <w:szCs w:val="28"/>
          <w:lang w:val="en-US" w:eastAsia="vi-VN"/>
        </w:rPr>
        <w:t xml:space="preserve"> </w:t>
      </w:r>
      <w:proofErr w:type="spellStart"/>
      <w:r w:rsidR="007F3AEC">
        <w:rPr>
          <w:sz w:val="28"/>
          <w:szCs w:val="28"/>
          <w:lang w:val="en-US" w:eastAsia="vi-VN"/>
        </w:rPr>
        <w:t>hiện</w:t>
      </w:r>
      <w:proofErr w:type="spellEnd"/>
      <w:r w:rsidR="007F3AEC">
        <w:rPr>
          <w:sz w:val="28"/>
          <w:szCs w:val="28"/>
          <w:lang w:val="en-US" w:eastAsia="vi-VN"/>
        </w:rPr>
        <w:t xml:space="preserve"> </w:t>
      </w:r>
      <w:proofErr w:type="spellStart"/>
      <w:r w:rsidR="007F3AEC">
        <w:rPr>
          <w:sz w:val="28"/>
          <w:szCs w:val="28"/>
          <w:lang w:val="en-US" w:eastAsia="vi-VN"/>
        </w:rPr>
        <w:t>Chỉ</w:t>
      </w:r>
      <w:proofErr w:type="spellEnd"/>
      <w:r w:rsidR="007F3AEC">
        <w:rPr>
          <w:sz w:val="28"/>
          <w:szCs w:val="28"/>
          <w:lang w:val="en-US" w:eastAsia="vi-VN"/>
        </w:rPr>
        <w:t xml:space="preserve"> </w:t>
      </w:r>
      <w:proofErr w:type="spellStart"/>
      <w:r w:rsidR="007F3AEC">
        <w:rPr>
          <w:sz w:val="28"/>
          <w:szCs w:val="28"/>
          <w:lang w:val="en-US" w:eastAsia="vi-VN"/>
        </w:rPr>
        <w:t>thị</w:t>
      </w:r>
      <w:proofErr w:type="spellEnd"/>
      <w:r w:rsidR="007F3AEC">
        <w:rPr>
          <w:sz w:val="28"/>
          <w:szCs w:val="28"/>
          <w:lang w:val="en-US" w:eastAsia="vi-VN"/>
        </w:rPr>
        <w:t xml:space="preserve"> </w:t>
      </w:r>
      <w:proofErr w:type="spellStart"/>
      <w:r w:rsidR="007F3AEC">
        <w:rPr>
          <w:sz w:val="28"/>
          <w:szCs w:val="28"/>
          <w:lang w:val="en-US" w:eastAsia="vi-VN"/>
        </w:rPr>
        <w:t>số</w:t>
      </w:r>
      <w:proofErr w:type="spellEnd"/>
      <w:r w:rsidR="007F3AEC">
        <w:rPr>
          <w:sz w:val="28"/>
          <w:szCs w:val="28"/>
          <w:lang w:val="en-US" w:eastAsia="vi-VN"/>
        </w:rPr>
        <w:t xml:space="preserve"> 36-CT/TW </w:t>
      </w:r>
      <w:proofErr w:type="spellStart"/>
      <w:r w:rsidR="007F3AEC">
        <w:rPr>
          <w:sz w:val="28"/>
          <w:szCs w:val="28"/>
          <w:lang w:val="en-US" w:eastAsia="vi-VN"/>
        </w:rPr>
        <w:t>ngày</w:t>
      </w:r>
      <w:proofErr w:type="spellEnd"/>
      <w:r w:rsidR="007F3AEC">
        <w:rPr>
          <w:sz w:val="28"/>
          <w:szCs w:val="28"/>
          <w:lang w:val="en-US" w:eastAsia="vi-VN"/>
        </w:rPr>
        <w:t xml:space="preserve"> 16/8/2019 </w:t>
      </w:r>
      <w:proofErr w:type="spellStart"/>
      <w:r w:rsidR="007F3AEC">
        <w:rPr>
          <w:sz w:val="28"/>
          <w:szCs w:val="28"/>
          <w:lang w:val="en-US" w:eastAsia="vi-VN"/>
        </w:rPr>
        <w:t>của</w:t>
      </w:r>
      <w:proofErr w:type="spellEnd"/>
      <w:r w:rsidR="007F3AEC">
        <w:rPr>
          <w:sz w:val="28"/>
          <w:szCs w:val="28"/>
          <w:lang w:val="en-US" w:eastAsia="vi-VN"/>
        </w:rPr>
        <w:t xml:space="preserve"> </w:t>
      </w:r>
      <w:proofErr w:type="spellStart"/>
      <w:r w:rsidR="007F3AEC">
        <w:rPr>
          <w:sz w:val="28"/>
          <w:szCs w:val="28"/>
          <w:lang w:val="en-US" w:eastAsia="vi-VN"/>
        </w:rPr>
        <w:t>Bộ</w:t>
      </w:r>
      <w:proofErr w:type="spellEnd"/>
      <w:r w:rsidR="007F3AEC">
        <w:rPr>
          <w:sz w:val="28"/>
          <w:szCs w:val="28"/>
          <w:lang w:val="en-US" w:eastAsia="vi-VN"/>
        </w:rPr>
        <w:t xml:space="preserve"> </w:t>
      </w:r>
      <w:proofErr w:type="spellStart"/>
      <w:r w:rsidR="007F3AEC">
        <w:rPr>
          <w:sz w:val="28"/>
          <w:szCs w:val="28"/>
          <w:lang w:val="en-US" w:eastAsia="vi-VN"/>
        </w:rPr>
        <w:t>Chính</w:t>
      </w:r>
      <w:proofErr w:type="spellEnd"/>
      <w:r w:rsidR="007F3AEC">
        <w:rPr>
          <w:sz w:val="28"/>
          <w:szCs w:val="28"/>
          <w:lang w:val="en-US" w:eastAsia="vi-VN"/>
        </w:rPr>
        <w:t xml:space="preserve"> </w:t>
      </w:r>
      <w:proofErr w:type="spellStart"/>
      <w:r w:rsidR="007F3AEC">
        <w:rPr>
          <w:sz w:val="28"/>
          <w:szCs w:val="28"/>
          <w:lang w:val="en-US" w:eastAsia="vi-VN"/>
        </w:rPr>
        <w:t>trị</w:t>
      </w:r>
      <w:proofErr w:type="spellEnd"/>
      <w:r w:rsidR="007F3AEC">
        <w:rPr>
          <w:sz w:val="28"/>
          <w:szCs w:val="28"/>
          <w:lang w:val="en-US" w:eastAsia="vi-VN"/>
        </w:rPr>
        <w:t xml:space="preserve"> </w:t>
      </w:r>
      <w:proofErr w:type="spellStart"/>
      <w:r w:rsidR="007F3AEC">
        <w:rPr>
          <w:sz w:val="28"/>
          <w:szCs w:val="28"/>
          <w:lang w:val="en-US" w:eastAsia="vi-VN"/>
        </w:rPr>
        <w:t>về</w:t>
      </w:r>
      <w:proofErr w:type="spellEnd"/>
      <w:r w:rsidR="007F3AEC">
        <w:rPr>
          <w:sz w:val="28"/>
          <w:szCs w:val="28"/>
          <w:lang w:val="en-US" w:eastAsia="vi-VN"/>
        </w:rPr>
        <w:t xml:space="preserve"> </w:t>
      </w:r>
      <w:proofErr w:type="spellStart"/>
      <w:r w:rsidR="007F3AEC">
        <w:rPr>
          <w:sz w:val="28"/>
          <w:szCs w:val="28"/>
          <w:lang w:val="en-US" w:eastAsia="vi-VN"/>
        </w:rPr>
        <w:t>tăng</w:t>
      </w:r>
      <w:proofErr w:type="spellEnd"/>
      <w:r w:rsidR="007F3AEC">
        <w:rPr>
          <w:sz w:val="28"/>
          <w:szCs w:val="28"/>
          <w:lang w:val="en-US" w:eastAsia="vi-VN"/>
        </w:rPr>
        <w:t xml:space="preserve"> </w:t>
      </w:r>
      <w:proofErr w:type="spellStart"/>
      <w:r w:rsidR="007F3AEC">
        <w:rPr>
          <w:sz w:val="28"/>
          <w:szCs w:val="28"/>
          <w:lang w:val="en-US" w:eastAsia="vi-VN"/>
        </w:rPr>
        <w:t>cường</w:t>
      </w:r>
      <w:proofErr w:type="spellEnd"/>
      <w:r w:rsidR="007F3AEC">
        <w:rPr>
          <w:sz w:val="28"/>
          <w:szCs w:val="28"/>
          <w:lang w:val="en-US" w:eastAsia="vi-VN"/>
        </w:rPr>
        <w:t xml:space="preserve"> </w:t>
      </w:r>
      <w:proofErr w:type="spellStart"/>
      <w:r w:rsidR="007F3AEC">
        <w:rPr>
          <w:sz w:val="28"/>
          <w:szCs w:val="28"/>
          <w:lang w:val="en-US" w:eastAsia="vi-VN"/>
        </w:rPr>
        <w:t>nâng</w:t>
      </w:r>
      <w:proofErr w:type="spellEnd"/>
      <w:r w:rsidR="007F3AEC">
        <w:rPr>
          <w:sz w:val="28"/>
          <w:szCs w:val="28"/>
          <w:lang w:val="en-US" w:eastAsia="vi-VN"/>
        </w:rPr>
        <w:t xml:space="preserve"> </w:t>
      </w:r>
      <w:proofErr w:type="spellStart"/>
      <w:r w:rsidR="007F3AEC">
        <w:rPr>
          <w:sz w:val="28"/>
          <w:szCs w:val="28"/>
          <w:lang w:val="en-US" w:eastAsia="vi-VN"/>
        </w:rPr>
        <w:t>cao</w:t>
      </w:r>
      <w:proofErr w:type="spellEnd"/>
      <w:r w:rsidR="007F3AEC">
        <w:rPr>
          <w:sz w:val="28"/>
          <w:szCs w:val="28"/>
          <w:lang w:val="en-US" w:eastAsia="vi-VN"/>
        </w:rPr>
        <w:t xml:space="preserve"> </w:t>
      </w:r>
      <w:proofErr w:type="spellStart"/>
      <w:r w:rsidR="007F3AEC">
        <w:rPr>
          <w:sz w:val="28"/>
          <w:szCs w:val="28"/>
          <w:lang w:val="en-US" w:eastAsia="vi-VN"/>
        </w:rPr>
        <w:t>hiệu</w:t>
      </w:r>
      <w:proofErr w:type="spellEnd"/>
      <w:r w:rsidR="007F3AEC">
        <w:rPr>
          <w:sz w:val="28"/>
          <w:szCs w:val="28"/>
          <w:lang w:val="en-US" w:eastAsia="vi-VN"/>
        </w:rPr>
        <w:t xml:space="preserve"> </w:t>
      </w:r>
      <w:proofErr w:type="spellStart"/>
      <w:r w:rsidR="00826C6C">
        <w:rPr>
          <w:sz w:val="28"/>
          <w:szCs w:val="28"/>
          <w:lang w:val="en-US" w:eastAsia="vi-VN"/>
        </w:rPr>
        <w:t>quả</w:t>
      </w:r>
      <w:proofErr w:type="spellEnd"/>
      <w:r w:rsidR="00826C6C">
        <w:rPr>
          <w:sz w:val="28"/>
          <w:szCs w:val="28"/>
          <w:lang w:val="en-US" w:eastAsia="vi-VN"/>
        </w:rPr>
        <w:t xml:space="preserve"> </w:t>
      </w:r>
      <w:proofErr w:type="spellStart"/>
      <w:r w:rsidR="00826C6C">
        <w:rPr>
          <w:sz w:val="28"/>
          <w:szCs w:val="28"/>
          <w:lang w:val="en-US" w:eastAsia="vi-VN"/>
        </w:rPr>
        <w:t>công</w:t>
      </w:r>
      <w:proofErr w:type="spellEnd"/>
      <w:r w:rsidR="00826C6C">
        <w:rPr>
          <w:sz w:val="28"/>
          <w:szCs w:val="28"/>
          <w:lang w:val="en-US" w:eastAsia="vi-VN"/>
        </w:rPr>
        <w:t xml:space="preserve"> </w:t>
      </w:r>
      <w:proofErr w:type="spellStart"/>
      <w:r w:rsidR="00826C6C">
        <w:rPr>
          <w:sz w:val="28"/>
          <w:szCs w:val="28"/>
          <w:lang w:val="en-US" w:eastAsia="vi-VN"/>
        </w:rPr>
        <w:t>tác</w:t>
      </w:r>
      <w:proofErr w:type="spellEnd"/>
      <w:r w:rsidR="00826C6C">
        <w:rPr>
          <w:sz w:val="28"/>
          <w:szCs w:val="28"/>
          <w:lang w:val="en-US" w:eastAsia="vi-VN"/>
        </w:rPr>
        <w:t xml:space="preserve"> </w:t>
      </w:r>
      <w:proofErr w:type="spellStart"/>
      <w:r w:rsidR="00826C6C">
        <w:rPr>
          <w:sz w:val="28"/>
          <w:szCs w:val="28"/>
          <w:lang w:val="en-US" w:eastAsia="vi-VN"/>
        </w:rPr>
        <w:t>phò</w:t>
      </w:r>
      <w:r w:rsidR="007F3AEC">
        <w:rPr>
          <w:sz w:val="28"/>
          <w:szCs w:val="28"/>
          <w:lang w:val="en-US" w:eastAsia="vi-VN"/>
        </w:rPr>
        <w:t>ng</w:t>
      </w:r>
      <w:proofErr w:type="spellEnd"/>
      <w:r w:rsidR="007F3AEC">
        <w:rPr>
          <w:sz w:val="28"/>
          <w:szCs w:val="28"/>
          <w:lang w:val="en-US" w:eastAsia="vi-VN"/>
        </w:rPr>
        <w:t xml:space="preserve">, </w:t>
      </w:r>
      <w:proofErr w:type="spellStart"/>
      <w:r w:rsidR="007F3AEC">
        <w:rPr>
          <w:sz w:val="28"/>
          <w:szCs w:val="28"/>
          <w:lang w:val="en-US" w:eastAsia="vi-VN"/>
        </w:rPr>
        <w:t>chống</w:t>
      </w:r>
      <w:proofErr w:type="spellEnd"/>
      <w:r w:rsidR="007F3AEC">
        <w:rPr>
          <w:sz w:val="28"/>
          <w:szCs w:val="28"/>
          <w:lang w:val="en-US" w:eastAsia="vi-VN"/>
        </w:rPr>
        <w:t xml:space="preserve"> </w:t>
      </w:r>
      <w:proofErr w:type="spellStart"/>
      <w:r w:rsidR="00766560">
        <w:rPr>
          <w:sz w:val="28"/>
          <w:szCs w:val="28"/>
          <w:lang w:val="en-US" w:eastAsia="vi-VN"/>
        </w:rPr>
        <w:t>và</w:t>
      </w:r>
      <w:proofErr w:type="spellEnd"/>
      <w:r w:rsidR="00766560">
        <w:rPr>
          <w:sz w:val="28"/>
          <w:szCs w:val="28"/>
          <w:lang w:val="en-US" w:eastAsia="vi-VN"/>
        </w:rPr>
        <w:t xml:space="preserve"> </w:t>
      </w:r>
      <w:proofErr w:type="spellStart"/>
      <w:r w:rsidR="00766560">
        <w:rPr>
          <w:sz w:val="28"/>
          <w:szCs w:val="28"/>
          <w:lang w:val="en-US" w:eastAsia="vi-VN"/>
        </w:rPr>
        <w:t>kiểm</w:t>
      </w:r>
      <w:proofErr w:type="spellEnd"/>
      <w:r w:rsidR="00766560">
        <w:rPr>
          <w:sz w:val="28"/>
          <w:szCs w:val="28"/>
          <w:lang w:val="en-US" w:eastAsia="vi-VN"/>
        </w:rPr>
        <w:t xml:space="preserve"> </w:t>
      </w:r>
      <w:proofErr w:type="spellStart"/>
      <w:r w:rsidR="00766560">
        <w:rPr>
          <w:sz w:val="28"/>
          <w:szCs w:val="28"/>
          <w:lang w:val="en-US" w:eastAsia="vi-VN"/>
        </w:rPr>
        <w:t>soát</w:t>
      </w:r>
      <w:proofErr w:type="spellEnd"/>
      <w:r w:rsidR="00766560">
        <w:rPr>
          <w:sz w:val="28"/>
          <w:szCs w:val="28"/>
          <w:lang w:val="en-US" w:eastAsia="vi-VN"/>
        </w:rPr>
        <w:t xml:space="preserve"> ma </w:t>
      </w:r>
      <w:proofErr w:type="spellStart"/>
      <w:r w:rsidR="00766560">
        <w:rPr>
          <w:sz w:val="28"/>
          <w:szCs w:val="28"/>
          <w:lang w:val="en-US" w:eastAsia="vi-VN"/>
        </w:rPr>
        <w:t>túy</w:t>
      </w:r>
      <w:proofErr w:type="spellEnd"/>
      <w:r w:rsidR="00766560">
        <w:rPr>
          <w:sz w:val="28"/>
          <w:szCs w:val="28"/>
          <w:lang w:val="en-US" w:eastAsia="vi-VN"/>
        </w:rPr>
        <w:t xml:space="preserve"> </w:t>
      </w:r>
      <w:proofErr w:type="spellStart"/>
      <w:r w:rsidR="00766560">
        <w:rPr>
          <w:sz w:val="28"/>
          <w:szCs w:val="28"/>
          <w:lang w:val="en-US" w:eastAsia="vi-VN"/>
        </w:rPr>
        <w:t>trên</w:t>
      </w:r>
      <w:proofErr w:type="spellEnd"/>
      <w:r w:rsidR="00766560">
        <w:rPr>
          <w:sz w:val="28"/>
          <w:szCs w:val="28"/>
          <w:lang w:val="en-US" w:eastAsia="vi-VN"/>
        </w:rPr>
        <w:t xml:space="preserve"> </w:t>
      </w:r>
      <w:proofErr w:type="spellStart"/>
      <w:r w:rsidR="00766560">
        <w:rPr>
          <w:sz w:val="28"/>
          <w:szCs w:val="28"/>
          <w:lang w:val="en-US" w:eastAsia="vi-VN"/>
        </w:rPr>
        <w:t>địa</w:t>
      </w:r>
      <w:proofErr w:type="spellEnd"/>
      <w:r w:rsidR="00766560">
        <w:rPr>
          <w:sz w:val="28"/>
          <w:szCs w:val="28"/>
          <w:lang w:val="en-US" w:eastAsia="vi-VN"/>
        </w:rPr>
        <w:t xml:space="preserve"> </w:t>
      </w:r>
      <w:proofErr w:type="spellStart"/>
      <w:r w:rsidR="00766560">
        <w:rPr>
          <w:sz w:val="28"/>
          <w:szCs w:val="28"/>
          <w:lang w:val="en-US" w:eastAsia="vi-VN"/>
        </w:rPr>
        <w:t>bàn</w:t>
      </w:r>
      <w:proofErr w:type="spellEnd"/>
      <w:r w:rsidR="00766560">
        <w:rPr>
          <w:sz w:val="28"/>
          <w:szCs w:val="28"/>
          <w:lang w:val="en-US" w:eastAsia="vi-VN"/>
        </w:rPr>
        <w:t xml:space="preserve"> </w:t>
      </w:r>
      <w:proofErr w:type="spellStart"/>
      <w:r w:rsidR="00766560">
        <w:rPr>
          <w:sz w:val="28"/>
          <w:szCs w:val="28"/>
          <w:lang w:val="en-US" w:eastAsia="vi-VN"/>
        </w:rPr>
        <w:t>tỉnh</w:t>
      </w:r>
      <w:proofErr w:type="spellEnd"/>
      <w:r w:rsidR="00766560">
        <w:rPr>
          <w:sz w:val="28"/>
          <w:szCs w:val="28"/>
          <w:lang w:val="en-US" w:eastAsia="vi-VN"/>
        </w:rPr>
        <w:t xml:space="preserve"> </w:t>
      </w:r>
      <w:proofErr w:type="spellStart"/>
      <w:r w:rsidR="00766560">
        <w:rPr>
          <w:sz w:val="28"/>
          <w:szCs w:val="28"/>
          <w:lang w:val="en-US" w:eastAsia="vi-VN"/>
        </w:rPr>
        <w:t>Ninh</w:t>
      </w:r>
      <w:proofErr w:type="spellEnd"/>
      <w:r w:rsidR="00766560">
        <w:rPr>
          <w:sz w:val="28"/>
          <w:szCs w:val="28"/>
          <w:lang w:val="en-US" w:eastAsia="vi-VN"/>
        </w:rPr>
        <w:t xml:space="preserve"> </w:t>
      </w:r>
      <w:proofErr w:type="spellStart"/>
      <w:r w:rsidR="00766560">
        <w:rPr>
          <w:sz w:val="28"/>
          <w:szCs w:val="28"/>
          <w:lang w:val="en-US" w:eastAsia="vi-VN"/>
        </w:rPr>
        <w:t>Thuận</w:t>
      </w:r>
      <w:proofErr w:type="spellEnd"/>
      <w:r w:rsidR="00F52250" w:rsidRPr="00F51386">
        <w:rPr>
          <w:sz w:val="28"/>
          <w:szCs w:val="28"/>
          <w:lang w:val="en-US" w:eastAsia="vi-VN"/>
        </w:rPr>
        <w:t>;</w:t>
      </w:r>
      <w:r w:rsidR="0099712F">
        <w:rPr>
          <w:sz w:val="28"/>
          <w:szCs w:val="28"/>
          <w:lang w:val="en-US" w:eastAsia="vi-VN"/>
        </w:rPr>
        <w:t xml:space="preserve"> </w:t>
      </w:r>
      <w:r w:rsidR="001C24B6" w:rsidRPr="00F51386">
        <w:rPr>
          <w:sz w:val="28"/>
          <w:szCs w:val="28"/>
          <w:lang w:val="en-US" w:eastAsia="vi-VN"/>
        </w:rPr>
        <w:t xml:space="preserve">Ban </w:t>
      </w:r>
      <w:proofErr w:type="spellStart"/>
      <w:r w:rsidR="001C24B6" w:rsidRPr="00F51386">
        <w:rPr>
          <w:sz w:val="28"/>
          <w:szCs w:val="28"/>
          <w:lang w:val="en-US" w:eastAsia="vi-VN"/>
        </w:rPr>
        <w:t>Thường</w:t>
      </w:r>
      <w:proofErr w:type="spellEnd"/>
      <w:r w:rsidR="001C24B6" w:rsidRPr="00F51386">
        <w:rPr>
          <w:sz w:val="28"/>
          <w:szCs w:val="28"/>
          <w:lang w:val="en-US" w:eastAsia="vi-VN"/>
        </w:rPr>
        <w:t xml:space="preserve"> </w:t>
      </w:r>
      <w:proofErr w:type="spellStart"/>
      <w:r w:rsidR="001C24B6" w:rsidRPr="00F51386">
        <w:rPr>
          <w:sz w:val="28"/>
          <w:szCs w:val="28"/>
          <w:lang w:val="en-US" w:eastAsia="vi-VN"/>
        </w:rPr>
        <w:t>vụ</w:t>
      </w:r>
      <w:proofErr w:type="spellEnd"/>
      <w:r w:rsidR="001C24B6" w:rsidRPr="00F51386">
        <w:rPr>
          <w:sz w:val="28"/>
          <w:szCs w:val="28"/>
          <w:lang w:val="en-US" w:eastAsia="vi-VN"/>
        </w:rPr>
        <w:t xml:space="preserve"> </w:t>
      </w:r>
      <w:proofErr w:type="spellStart"/>
      <w:r w:rsidR="001C24B6" w:rsidRPr="00F51386">
        <w:rPr>
          <w:sz w:val="28"/>
          <w:szCs w:val="28"/>
          <w:lang w:val="en-US" w:eastAsia="vi-VN"/>
        </w:rPr>
        <w:t>Liên</w:t>
      </w:r>
      <w:proofErr w:type="spellEnd"/>
      <w:r w:rsidR="001C24B6" w:rsidRPr="00F51386">
        <w:rPr>
          <w:sz w:val="28"/>
          <w:szCs w:val="28"/>
          <w:lang w:val="en-US" w:eastAsia="vi-VN"/>
        </w:rPr>
        <w:t xml:space="preserve"> </w:t>
      </w:r>
      <w:proofErr w:type="spellStart"/>
      <w:r w:rsidR="001C24B6" w:rsidRPr="00F51386">
        <w:rPr>
          <w:sz w:val="28"/>
          <w:szCs w:val="28"/>
          <w:lang w:val="en-US" w:eastAsia="vi-VN"/>
        </w:rPr>
        <w:t>đoàn</w:t>
      </w:r>
      <w:proofErr w:type="spellEnd"/>
      <w:r w:rsidR="001C24B6" w:rsidRPr="00F51386">
        <w:rPr>
          <w:sz w:val="28"/>
          <w:szCs w:val="28"/>
          <w:lang w:val="en-US" w:eastAsia="vi-VN"/>
        </w:rPr>
        <w:t xml:space="preserve"> Lao </w:t>
      </w:r>
      <w:proofErr w:type="spellStart"/>
      <w:r w:rsidR="001C24B6" w:rsidRPr="00F51386">
        <w:rPr>
          <w:sz w:val="28"/>
          <w:szCs w:val="28"/>
          <w:lang w:val="en-US" w:eastAsia="vi-VN"/>
        </w:rPr>
        <w:t>động</w:t>
      </w:r>
      <w:proofErr w:type="spellEnd"/>
      <w:r w:rsidR="00F058B4">
        <w:rPr>
          <w:sz w:val="28"/>
          <w:szCs w:val="28"/>
          <w:lang w:val="en-US" w:eastAsia="vi-VN"/>
        </w:rPr>
        <w:t xml:space="preserve"> (LĐLĐ)</w:t>
      </w:r>
      <w:r w:rsidR="001C24B6" w:rsidRPr="00F51386">
        <w:rPr>
          <w:sz w:val="28"/>
          <w:szCs w:val="28"/>
          <w:lang w:val="en-US" w:eastAsia="vi-VN"/>
        </w:rPr>
        <w:t xml:space="preserve"> </w:t>
      </w:r>
      <w:proofErr w:type="spellStart"/>
      <w:r w:rsidR="001C24B6" w:rsidRPr="00F51386">
        <w:rPr>
          <w:sz w:val="28"/>
          <w:szCs w:val="28"/>
          <w:lang w:val="en-US" w:eastAsia="vi-VN"/>
        </w:rPr>
        <w:t>tỉnh</w:t>
      </w:r>
      <w:proofErr w:type="spellEnd"/>
      <w:r w:rsidR="001C24B6" w:rsidRPr="00F51386">
        <w:rPr>
          <w:sz w:val="28"/>
          <w:szCs w:val="28"/>
          <w:lang w:val="en-US" w:eastAsia="vi-VN"/>
        </w:rPr>
        <w:t xml:space="preserve"> </w:t>
      </w:r>
      <w:r w:rsidR="00654A3D">
        <w:rPr>
          <w:sz w:val="28"/>
          <w:szCs w:val="28"/>
          <w:lang w:eastAsia="vi-VN" w:bidi="vi-VN"/>
        </w:rPr>
        <w:t>xây dựng k</w:t>
      </w:r>
      <w:r w:rsidR="00654A3D">
        <w:rPr>
          <w:sz w:val="28"/>
          <w:szCs w:val="28"/>
          <w:lang w:val="en-US" w:eastAsia="vi-VN" w:bidi="vi-VN"/>
        </w:rPr>
        <w:t>ế</w:t>
      </w:r>
      <w:r w:rsidR="00F52250" w:rsidRPr="00F51386">
        <w:rPr>
          <w:sz w:val="28"/>
          <w:szCs w:val="28"/>
          <w:lang w:eastAsia="vi-VN" w:bidi="vi-VN"/>
        </w:rPr>
        <w:t xml:space="preserve"> hoạch tuyên truyền phòng</w:t>
      </w:r>
      <w:r w:rsidR="00654A3D">
        <w:rPr>
          <w:sz w:val="28"/>
          <w:szCs w:val="28"/>
          <w:lang w:val="en-US" w:eastAsia="vi-VN" w:bidi="vi-VN"/>
        </w:rPr>
        <w:t>,</w:t>
      </w:r>
      <w:r w:rsidR="00F52250" w:rsidRPr="00F51386">
        <w:rPr>
          <w:sz w:val="28"/>
          <w:szCs w:val="28"/>
          <w:lang w:eastAsia="vi-VN" w:bidi="vi-VN"/>
        </w:rPr>
        <w:t xml:space="preserve"> chống </w:t>
      </w:r>
      <w:proofErr w:type="spellStart"/>
      <w:r w:rsidR="00511858">
        <w:rPr>
          <w:sz w:val="28"/>
          <w:szCs w:val="28"/>
          <w:lang w:val="en-US" w:eastAsia="vi-VN" w:bidi="vi-VN"/>
        </w:rPr>
        <w:t>tội</w:t>
      </w:r>
      <w:proofErr w:type="spellEnd"/>
      <w:r w:rsidR="00511858">
        <w:rPr>
          <w:sz w:val="28"/>
          <w:szCs w:val="28"/>
          <w:lang w:val="en-US" w:eastAsia="vi-VN" w:bidi="vi-VN"/>
        </w:rPr>
        <w:t xml:space="preserve"> </w:t>
      </w:r>
      <w:proofErr w:type="spellStart"/>
      <w:r w:rsidR="00511858">
        <w:rPr>
          <w:sz w:val="28"/>
          <w:szCs w:val="28"/>
          <w:lang w:val="en-US" w:eastAsia="vi-VN" w:bidi="vi-VN"/>
        </w:rPr>
        <w:t>phạm</w:t>
      </w:r>
      <w:proofErr w:type="spellEnd"/>
      <w:r w:rsidR="00511858">
        <w:rPr>
          <w:sz w:val="28"/>
          <w:szCs w:val="28"/>
          <w:lang w:val="en-US" w:eastAsia="vi-VN" w:bidi="vi-VN"/>
        </w:rPr>
        <w:t xml:space="preserve">, ma </w:t>
      </w:r>
      <w:proofErr w:type="spellStart"/>
      <w:r w:rsidR="00511858">
        <w:rPr>
          <w:sz w:val="28"/>
          <w:szCs w:val="28"/>
          <w:lang w:val="en-US" w:eastAsia="vi-VN" w:bidi="vi-VN"/>
        </w:rPr>
        <w:t>túy</w:t>
      </w:r>
      <w:proofErr w:type="spellEnd"/>
      <w:r w:rsidR="00511858">
        <w:rPr>
          <w:sz w:val="28"/>
          <w:szCs w:val="28"/>
          <w:lang w:val="en-US" w:eastAsia="vi-VN" w:bidi="vi-VN"/>
        </w:rPr>
        <w:t xml:space="preserve">, </w:t>
      </w:r>
      <w:proofErr w:type="spellStart"/>
      <w:r w:rsidR="00511858">
        <w:rPr>
          <w:sz w:val="28"/>
          <w:szCs w:val="28"/>
          <w:lang w:val="en-US" w:eastAsia="vi-VN" w:bidi="vi-VN"/>
        </w:rPr>
        <w:t>mại</w:t>
      </w:r>
      <w:proofErr w:type="spellEnd"/>
      <w:r w:rsidR="00511858">
        <w:rPr>
          <w:sz w:val="28"/>
          <w:szCs w:val="28"/>
          <w:lang w:val="en-US" w:eastAsia="vi-VN" w:bidi="vi-VN"/>
        </w:rPr>
        <w:t xml:space="preserve"> </w:t>
      </w:r>
      <w:proofErr w:type="spellStart"/>
      <w:r w:rsidR="00511858">
        <w:rPr>
          <w:sz w:val="28"/>
          <w:szCs w:val="28"/>
          <w:lang w:val="en-US" w:eastAsia="vi-VN" w:bidi="vi-VN"/>
        </w:rPr>
        <w:t>dâm</w:t>
      </w:r>
      <w:proofErr w:type="spellEnd"/>
      <w:r w:rsidR="00511858">
        <w:rPr>
          <w:sz w:val="28"/>
          <w:szCs w:val="28"/>
          <w:lang w:val="en-US" w:eastAsia="vi-VN" w:bidi="vi-VN"/>
        </w:rPr>
        <w:t xml:space="preserve">, </w:t>
      </w:r>
      <w:r w:rsidR="00F52250" w:rsidRPr="00F51386">
        <w:rPr>
          <w:sz w:val="28"/>
          <w:szCs w:val="28"/>
          <w:lang w:eastAsia="vi-VN" w:bidi="vi-VN"/>
        </w:rPr>
        <w:t>HIV/AIDS</w:t>
      </w:r>
      <w:r w:rsidR="00511858">
        <w:rPr>
          <w:sz w:val="28"/>
          <w:szCs w:val="28"/>
          <w:lang w:val="en-US" w:eastAsia="vi-VN" w:bidi="vi-VN"/>
        </w:rPr>
        <w:t xml:space="preserve"> </w:t>
      </w:r>
      <w:proofErr w:type="spellStart"/>
      <w:r w:rsidR="00511858">
        <w:rPr>
          <w:sz w:val="28"/>
          <w:szCs w:val="28"/>
          <w:lang w:val="en-US" w:eastAsia="vi-VN" w:bidi="vi-VN"/>
        </w:rPr>
        <w:t>và</w:t>
      </w:r>
      <w:proofErr w:type="spellEnd"/>
      <w:r w:rsidR="00F52250" w:rsidRPr="00F51386">
        <w:rPr>
          <w:sz w:val="28"/>
          <w:szCs w:val="28"/>
          <w:lang w:eastAsia="vi-VN" w:bidi="vi-VN"/>
        </w:rPr>
        <w:t xml:space="preserve"> tệ nạn </w:t>
      </w:r>
      <w:proofErr w:type="spellStart"/>
      <w:r w:rsidR="00511858">
        <w:rPr>
          <w:sz w:val="28"/>
          <w:szCs w:val="28"/>
          <w:lang w:val="en-US" w:eastAsia="vi-VN" w:bidi="vi-VN"/>
        </w:rPr>
        <w:t>xã</w:t>
      </w:r>
      <w:proofErr w:type="spellEnd"/>
      <w:r w:rsidR="00511858">
        <w:rPr>
          <w:sz w:val="28"/>
          <w:szCs w:val="28"/>
          <w:lang w:val="en-US" w:eastAsia="vi-VN" w:bidi="vi-VN"/>
        </w:rPr>
        <w:t xml:space="preserve"> </w:t>
      </w:r>
      <w:proofErr w:type="spellStart"/>
      <w:r w:rsidR="00511858">
        <w:rPr>
          <w:sz w:val="28"/>
          <w:szCs w:val="28"/>
          <w:lang w:val="en-US" w:eastAsia="vi-VN" w:bidi="vi-VN"/>
        </w:rPr>
        <w:t>hội</w:t>
      </w:r>
      <w:proofErr w:type="spellEnd"/>
      <w:r w:rsidR="00F52250" w:rsidRPr="00F51386">
        <w:rPr>
          <w:sz w:val="28"/>
          <w:szCs w:val="28"/>
          <w:lang w:eastAsia="vi-VN" w:bidi="vi-VN"/>
        </w:rPr>
        <w:t xml:space="preserve"> </w:t>
      </w:r>
      <w:proofErr w:type="spellStart"/>
      <w:r w:rsidR="00F52250" w:rsidRPr="00F51386">
        <w:rPr>
          <w:sz w:val="28"/>
          <w:szCs w:val="28"/>
          <w:lang w:val="en-US" w:eastAsia="vi-VN" w:bidi="vi-VN"/>
        </w:rPr>
        <w:t>trong</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công</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nhân</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viên</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chức</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lao</w:t>
      </w:r>
      <w:proofErr w:type="spellEnd"/>
      <w:r w:rsidR="00F52250" w:rsidRPr="00F51386">
        <w:rPr>
          <w:sz w:val="28"/>
          <w:szCs w:val="28"/>
          <w:lang w:val="en-US" w:eastAsia="vi-VN" w:bidi="vi-VN"/>
        </w:rPr>
        <w:t xml:space="preserve"> </w:t>
      </w:r>
      <w:proofErr w:type="spellStart"/>
      <w:r w:rsidR="00F52250" w:rsidRPr="00F51386">
        <w:rPr>
          <w:sz w:val="28"/>
          <w:szCs w:val="28"/>
          <w:lang w:val="en-US" w:eastAsia="vi-VN" w:bidi="vi-VN"/>
        </w:rPr>
        <w:t>động</w:t>
      </w:r>
      <w:proofErr w:type="spellEnd"/>
      <w:r w:rsidR="00F52250" w:rsidRPr="00F51386">
        <w:rPr>
          <w:sz w:val="28"/>
          <w:szCs w:val="28"/>
          <w:lang w:val="en-US" w:eastAsia="vi-VN" w:bidi="vi-VN"/>
        </w:rPr>
        <w:t xml:space="preserve"> (</w:t>
      </w:r>
      <w:r w:rsidR="00F52250" w:rsidRPr="00F51386">
        <w:rPr>
          <w:sz w:val="28"/>
          <w:szCs w:val="28"/>
          <w:lang w:eastAsia="vi-VN" w:bidi="vi-VN"/>
        </w:rPr>
        <w:t>CNVCLĐ</w:t>
      </w:r>
      <w:r w:rsidR="00F52250" w:rsidRPr="00F51386">
        <w:rPr>
          <w:sz w:val="28"/>
          <w:szCs w:val="28"/>
          <w:lang w:val="en-US" w:eastAsia="vi-VN" w:bidi="vi-VN"/>
        </w:rPr>
        <w:t>)</w:t>
      </w:r>
      <w:r w:rsidR="00574915">
        <w:rPr>
          <w:sz w:val="28"/>
          <w:szCs w:val="28"/>
          <w:lang w:val="en-US" w:eastAsia="vi-VN" w:bidi="vi-VN"/>
        </w:rPr>
        <w:t xml:space="preserve"> </w:t>
      </w:r>
      <w:proofErr w:type="spellStart"/>
      <w:r w:rsidR="00574915">
        <w:rPr>
          <w:sz w:val="28"/>
          <w:szCs w:val="28"/>
          <w:lang w:val="en-US" w:eastAsia="vi-VN" w:bidi="vi-VN"/>
        </w:rPr>
        <w:t>năm</w:t>
      </w:r>
      <w:proofErr w:type="spellEnd"/>
      <w:r w:rsidR="00574915">
        <w:rPr>
          <w:sz w:val="28"/>
          <w:szCs w:val="28"/>
          <w:lang w:val="en-US" w:eastAsia="vi-VN" w:bidi="vi-VN"/>
        </w:rPr>
        <w:t xml:space="preserve"> 2020</w:t>
      </w:r>
      <w:r w:rsidR="00F52250" w:rsidRPr="00F51386">
        <w:rPr>
          <w:sz w:val="28"/>
          <w:szCs w:val="28"/>
          <w:lang w:val="en-US" w:eastAsia="vi-VN" w:bidi="vi-VN"/>
        </w:rPr>
        <w:t xml:space="preserve"> </w:t>
      </w:r>
      <w:r w:rsidR="00F52250" w:rsidRPr="00F51386">
        <w:rPr>
          <w:sz w:val="28"/>
          <w:szCs w:val="28"/>
          <w:lang w:eastAsia="vi-VN" w:bidi="vi-VN"/>
        </w:rPr>
        <w:t>gồm các nội dung sau:</w:t>
      </w:r>
    </w:p>
    <w:p w:rsidR="00730302" w:rsidRPr="00F51386" w:rsidRDefault="001C24B6" w:rsidP="00DE0929">
      <w:pPr>
        <w:spacing w:before="80" w:after="80" w:line="288" w:lineRule="auto"/>
        <w:ind w:firstLine="720"/>
        <w:jc w:val="both"/>
        <w:rPr>
          <w:rFonts w:ascii="Times New Roman" w:eastAsia="Times New Roman" w:hAnsi="Times New Roman" w:cs="Times New Roman"/>
          <w:b/>
          <w:sz w:val="28"/>
          <w:szCs w:val="28"/>
          <w:lang w:val="en-US" w:eastAsia="vi-VN"/>
        </w:rPr>
      </w:pPr>
      <w:r w:rsidRPr="00F51386">
        <w:rPr>
          <w:rFonts w:ascii="Times New Roman" w:eastAsia="Times New Roman" w:hAnsi="Times New Roman" w:cs="Times New Roman"/>
          <w:b/>
          <w:sz w:val="28"/>
          <w:szCs w:val="28"/>
          <w:lang w:val="en-US" w:eastAsia="vi-VN"/>
        </w:rPr>
        <w:t>I. M</w:t>
      </w:r>
      <w:r w:rsidR="00A35EEF" w:rsidRPr="00F51386">
        <w:rPr>
          <w:rFonts w:ascii="Times New Roman" w:eastAsia="Times New Roman" w:hAnsi="Times New Roman" w:cs="Times New Roman"/>
          <w:b/>
          <w:sz w:val="28"/>
          <w:szCs w:val="28"/>
          <w:lang w:val="en-US" w:eastAsia="vi-VN"/>
        </w:rPr>
        <w:t>ỤC ĐÍCH, YÊU CẦU</w:t>
      </w:r>
    </w:p>
    <w:p w:rsidR="006A3E40" w:rsidRPr="006A3E40" w:rsidRDefault="006A3E40" w:rsidP="00DE0929">
      <w:pPr>
        <w:spacing w:before="80" w:after="80" w:line="288" w:lineRule="auto"/>
        <w:ind w:firstLine="720"/>
        <w:jc w:val="both"/>
        <w:rPr>
          <w:rFonts w:ascii="Times New Roman" w:eastAsia="Times New Roman" w:hAnsi="Times New Roman" w:cs="Times New Roman"/>
          <w:sz w:val="28"/>
          <w:szCs w:val="28"/>
          <w:lang w:val="en-US" w:eastAsia="vi-VN"/>
        </w:rPr>
      </w:pPr>
      <w:r w:rsidRPr="006A3E40">
        <w:rPr>
          <w:rFonts w:ascii="Times New Roman" w:eastAsia="Times New Roman" w:hAnsi="Times New Roman" w:cs="Times New Roman"/>
          <w:sz w:val="28"/>
          <w:szCs w:val="28"/>
          <w:lang w:val="en-US" w:eastAsia="vi-VN"/>
        </w:rPr>
        <w:t xml:space="preserve">1. </w:t>
      </w:r>
      <w:proofErr w:type="spellStart"/>
      <w:r w:rsidRPr="006A3E40">
        <w:rPr>
          <w:rFonts w:ascii="Times New Roman" w:eastAsia="Times New Roman" w:hAnsi="Times New Roman" w:cs="Times New Roman"/>
          <w:sz w:val="28"/>
          <w:szCs w:val="28"/>
          <w:lang w:val="en-US" w:eastAsia="vi-VN"/>
        </w:rPr>
        <w:t>Tiếp</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tục</w:t>
      </w:r>
      <w:proofErr w:type="spellEnd"/>
      <w:r w:rsidRPr="006A3E40">
        <w:rPr>
          <w:rFonts w:ascii="Times New Roman" w:eastAsia="Times New Roman" w:hAnsi="Times New Roman" w:cs="Times New Roman"/>
          <w:sz w:val="28"/>
          <w:szCs w:val="28"/>
          <w:lang w:val="en-US" w:eastAsia="vi-VN"/>
        </w:rPr>
        <w:t xml:space="preserve"> </w:t>
      </w:r>
      <w:proofErr w:type="spellStart"/>
      <w:r w:rsidR="00044758">
        <w:rPr>
          <w:rFonts w:ascii="Times New Roman" w:eastAsia="Times New Roman" w:hAnsi="Times New Roman" w:cs="Times New Roman"/>
          <w:sz w:val="28"/>
          <w:szCs w:val="28"/>
          <w:lang w:val="en-US" w:eastAsia="vi-VN"/>
        </w:rPr>
        <w:t>quán</w:t>
      </w:r>
      <w:proofErr w:type="spellEnd"/>
      <w:r w:rsidR="00044758">
        <w:rPr>
          <w:rFonts w:ascii="Times New Roman" w:eastAsia="Times New Roman" w:hAnsi="Times New Roman" w:cs="Times New Roman"/>
          <w:sz w:val="28"/>
          <w:szCs w:val="28"/>
          <w:lang w:val="en-US" w:eastAsia="vi-VN"/>
        </w:rPr>
        <w:t xml:space="preserve"> </w:t>
      </w:r>
      <w:proofErr w:type="spellStart"/>
      <w:r w:rsidR="00044758">
        <w:rPr>
          <w:rFonts w:ascii="Times New Roman" w:eastAsia="Times New Roman" w:hAnsi="Times New Roman" w:cs="Times New Roman"/>
          <w:sz w:val="28"/>
          <w:szCs w:val="28"/>
          <w:lang w:val="en-US" w:eastAsia="vi-VN"/>
        </w:rPr>
        <w:t>triệt</w:t>
      </w:r>
      <w:proofErr w:type="spellEnd"/>
      <w:r w:rsidR="00044758">
        <w:rPr>
          <w:rFonts w:ascii="Times New Roman" w:eastAsia="Times New Roman" w:hAnsi="Times New Roman" w:cs="Times New Roman"/>
          <w:sz w:val="28"/>
          <w:szCs w:val="28"/>
          <w:lang w:val="en-US" w:eastAsia="vi-VN"/>
        </w:rPr>
        <w:t xml:space="preserve">, </w:t>
      </w:r>
      <w:proofErr w:type="spellStart"/>
      <w:r w:rsidR="00044758">
        <w:rPr>
          <w:rFonts w:ascii="Times New Roman" w:eastAsia="Times New Roman" w:hAnsi="Times New Roman" w:cs="Times New Roman"/>
          <w:sz w:val="28"/>
          <w:szCs w:val="28"/>
          <w:lang w:val="en-US" w:eastAsia="vi-VN"/>
        </w:rPr>
        <w:t>triển</w:t>
      </w:r>
      <w:proofErr w:type="spellEnd"/>
      <w:r w:rsidR="00044758">
        <w:rPr>
          <w:rFonts w:ascii="Times New Roman" w:eastAsia="Times New Roman" w:hAnsi="Times New Roman" w:cs="Times New Roman"/>
          <w:sz w:val="28"/>
          <w:szCs w:val="28"/>
          <w:lang w:val="en-US" w:eastAsia="vi-VN"/>
        </w:rPr>
        <w:t xml:space="preserve"> </w:t>
      </w:r>
      <w:proofErr w:type="spellStart"/>
      <w:r w:rsidR="00044758">
        <w:rPr>
          <w:rFonts w:ascii="Times New Roman" w:eastAsia="Times New Roman" w:hAnsi="Times New Roman" w:cs="Times New Roman"/>
          <w:sz w:val="28"/>
          <w:szCs w:val="28"/>
          <w:lang w:val="en-US" w:eastAsia="vi-VN"/>
        </w:rPr>
        <w:t>khai</w:t>
      </w:r>
      <w:proofErr w:type="spellEnd"/>
      <w:r w:rsidR="00044758">
        <w:rPr>
          <w:rFonts w:ascii="Times New Roman" w:eastAsia="Times New Roman" w:hAnsi="Times New Roman" w:cs="Times New Roman"/>
          <w:sz w:val="28"/>
          <w:szCs w:val="28"/>
          <w:lang w:val="en-US" w:eastAsia="vi-VN"/>
        </w:rPr>
        <w:t xml:space="preserve"> </w:t>
      </w:r>
      <w:proofErr w:type="spellStart"/>
      <w:r w:rsidR="000926D5">
        <w:rPr>
          <w:rFonts w:ascii="Times New Roman" w:eastAsia="Times New Roman" w:hAnsi="Times New Roman" w:cs="Times New Roman"/>
          <w:sz w:val="28"/>
          <w:szCs w:val="28"/>
          <w:lang w:val="en-US" w:eastAsia="vi-VN"/>
        </w:rPr>
        <w:t>thực</w:t>
      </w:r>
      <w:proofErr w:type="spellEnd"/>
      <w:r w:rsidR="000926D5">
        <w:rPr>
          <w:rFonts w:ascii="Times New Roman" w:eastAsia="Times New Roman" w:hAnsi="Times New Roman" w:cs="Times New Roman"/>
          <w:sz w:val="28"/>
          <w:szCs w:val="28"/>
          <w:lang w:val="en-US" w:eastAsia="vi-VN"/>
        </w:rPr>
        <w:t xml:space="preserve"> </w:t>
      </w:r>
      <w:proofErr w:type="spellStart"/>
      <w:r w:rsidR="000926D5">
        <w:rPr>
          <w:rFonts w:ascii="Times New Roman" w:eastAsia="Times New Roman" w:hAnsi="Times New Roman" w:cs="Times New Roman"/>
          <w:sz w:val="28"/>
          <w:szCs w:val="28"/>
          <w:lang w:val="en-US" w:eastAsia="vi-VN"/>
        </w:rPr>
        <w:t>hiện</w:t>
      </w:r>
      <w:proofErr w:type="spellEnd"/>
      <w:r w:rsidR="000926D5">
        <w:rPr>
          <w:rFonts w:ascii="Times New Roman" w:eastAsia="Times New Roman" w:hAnsi="Times New Roman" w:cs="Times New Roman"/>
          <w:sz w:val="28"/>
          <w:szCs w:val="28"/>
          <w:lang w:val="en-US" w:eastAsia="vi-VN"/>
        </w:rPr>
        <w:t xml:space="preserve"> </w:t>
      </w:r>
      <w:proofErr w:type="spellStart"/>
      <w:r w:rsidR="000926D5">
        <w:rPr>
          <w:rFonts w:ascii="Times New Roman" w:eastAsia="Times New Roman" w:hAnsi="Times New Roman" w:cs="Times New Roman"/>
          <w:sz w:val="28"/>
          <w:szCs w:val="28"/>
          <w:lang w:val="en-US" w:eastAsia="vi-VN"/>
        </w:rPr>
        <w:t>Kế</w:t>
      </w:r>
      <w:r w:rsidRPr="006A3E40">
        <w:rPr>
          <w:rFonts w:ascii="Times New Roman" w:eastAsia="Times New Roman" w:hAnsi="Times New Roman" w:cs="Times New Roman"/>
          <w:sz w:val="28"/>
          <w:szCs w:val="28"/>
          <w:lang w:val="en-US" w:eastAsia="vi-VN"/>
        </w:rPr>
        <w:t>t</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luận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s</w:t>
      </w:r>
      <w:r w:rsidR="000926D5">
        <w:rPr>
          <w:rFonts w:ascii="Times New Roman" w:eastAsia="Times New Roman" w:hAnsi="Times New Roman" w:cs="Times New Roman"/>
          <w:sz w:val="28"/>
          <w:szCs w:val="28"/>
          <w:lang w:val="en-US" w:eastAsia="vi-VN"/>
        </w:rPr>
        <w:t>ố</w:t>
      </w:r>
      <w:proofErr w:type="spellEnd"/>
      <w:r w:rsidRPr="006A3E40">
        <w:rPr>
          <w:rFonts w:ascii="Times New Roman" w:eastAsia="Times New Roman" w:hAnsi="Times New Roman" w:cs="Times New Roman"/>
          <w:sz w:val="28"/>
          <w:szCs w:val="28"/>
          <w:lang w:val="en-US" w:eastAsia="vi-VN"/>
        </w:rPr>
        <w:t xml:space="preserve"> 05-KL/TW, </w:t>
      </w:r>
      <w:proofErr w:type="spellStart"/>
      <w:r w:rsidR="00044758" w:rsidRPr="006A3E40">
        <w:rPr>
          <w:rFonts w:ascii="Times New Roman" w:eastAsia="Times New Roman" w:hAnsi="Times New Roman" w:cs="Times New Roman"/>
          <w:sz w:val="28"/>
          <w:szCs w:val="28"/>
          <w:lang w:val="en-US" w:eastAsia="vi-VN"/>
        </w:rPr>
        <w:t>Chỉ</w:t>
      </w:r>
      <w:proofErr w:type="spellEnd"/>
      <w:r w:rsidR="00044758" w:rsidRPr="006A3E40">
        <w:rPr>
          <w:rFonts w:ascii="Times New Roman" w:eastAsia="Times New Roman" w:hAnsi="Times New Roman" w:cs="Times New Roman"/>
          <w:sz w:val="28"/>
          <w:szCs w:val="28"/>
          <w:lang w:val="en-US" w:eastAsia="vi-VN"/>
        </w:rPr>
        <w:t xml:space="preserve"> </w:t>
      </w:r>
      <w:proofErr w:type="spellStart"/>
      <w:r w:rsidR="00044758" w:rsidRPr="006A3E40">
        <w:rPr>
          <w:rFonts w:ascii="Times New Roman" w:eastAsia="Times New Roman" w:hAnsi="Times New Roman" w:cs="Times New Roman"/>
          <w:sz w:val="28"/>
          <w:szCs w:val="28"/>
          <w:lang w:val="en-US" w:eastAsia="vi-VN"/>
        </w:rPr>
        <w:t>thị</w:t>
      </w:r>
      <w:proofErr w:type="spellEnd"/>
      <w:r w:rsidR="00044758" w:rsidRPr="006A3E40">
        <w:rPr>
          <w:rFonts w:ascii="Times New Roman" w:eastAsia="Times New Roman" w:hAnsi="Times New Roman" w:cs="Times New Roman"/>
          <w:sz w:val="28"/>
          <w:szCs w:val="28"/>
          <w:lang w:val="en-US" w:eastAsia="vi-VN"/>
        </w:rPr>
        <w:t xml:space="preserve"> </w:t>
      </w:r>
      <w:proofErr w:type="spellStart"/>
      <w:r w:rsidR="00044758" w:rsidRPr="006A3E40">
        <w:rPr>
          <w:rFonts w:ascii="Times New Roman" w:eastAsia="Times New Roman" w:hAnsi="Times New Roman" w:cs="Times New Roman"/>
          <w:sz w:val="28"/>
          <w:szCs w:val="28"/>
          <w:lang w:val="en-US" w:eastAsia="vi-VN"/>
        </w:rPr>
        <w:t>số</w:t>
      </w:r>
      <w:proofErr w:type="spellEnd"/>
      <w:r w:rsidR="00044758" w:rsidRPr="006A3E40">
        <w:rPr>
          <w:rFonts w:ascii="Times New Roman" w:eastAsia="Times New Roman" w:hAnsi="Times New Roman" w:cs="Times New Roman"/>
          <w:sz w:val="28"/>
          <w:szCs w:val="28"/>
          <w:lang w:val="en-US" w:eastAsia="vi-VN"/>
        </w:rPr>
        <w:t xml:space="preserve"> 36-CT/TW</w:t>
      </w:r>
      <w:r w:rsidR="00044758">
        <w:rPr>
          <w:rFonts w:ascii="Times New Roman" w:eastAsia="Times New Roman" w:hAnsi="Times New Roman" w:cs="Times New Roman"/>
          <w:sz w:val="28"/>
          <w:szCs w:val="28"/>
          <w:lang w:val="en-US" w:eastAsia="vi-VN"/>
        </w:rPr>
        <w:t>,</w:t>
      </w:r>
      <w:r w:rsidR="00044758" w:rsidRPr="006A3E40">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Chỉ</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thị</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số</w:t>
      </w:r>
      <w:proofErr w:type="spellEnd"/>
      <w:r w:rsidR="000F3416">
        <w:rPr>
          <w:rFonts w:ascii="Times New Roman" w:eastAsia="Times New Roman" w:hAnsi="Times New Roman" w:cs="Times New Roman"/>
          <w:sz w:val="28"/>
          <w:szCs w:val="28"/>
          <w:lang w:val="en-US" w:eastAsia="vi-VN"/>
        </w:rPr>
        <w:t xml:space="preserve"> 48-CT/TW </w:t>
      </w:r>
      <w:proofErr w:type="spellStart"/>
      <w:r w:rsidR="000F3416">
        <w:rPr>
          <w:rFonts w:ascii="Times New Roman" w:eastAsia="Times New Roman" w:hAnsi="Times New Roman" w:cs="Times New Roman"/>
          <w:sz w:val="28"/>
          <w:szCs w:val="28"/>
          <w:lang w:val="en-US" w:eastAsia="vi-VN"/>
        </w:rPr>
        <w:t>và</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các</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Chỉ</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thị</w:t>
      </w:r>
      <w:proofErr w:type="spellEnd"/>
      <w:r w:rsidR="000F3416">
        <w:rPr>
          <w:rFonts w:ascii="Times New Roman" w:eastAsia="Times New Roman" w:hAnsi="Times New Roman" w:cs="Times New Roman"/>
          <w:sz w:val="28"/>
          <w:szCs w:val="28"/>
          <w:lang w:val="en-US" w:eastAsia="vi-VN"/>
        </w:rPr>
        <w:t xml:space="preserve">, </w:t>
      </w:r>
      <w:proofErr w:type="spellStart"/>
      <w:r w:rsidR="000F3416">
        <w:rPr>
          <w:rFonts w:ascii="Times New Roman" w:eastAsia="Times New Roman" w:hAnsi="Times New Roman" w:cs="Times New Roman"/>
          <w:sz w:val="28"/>
          <w:szCs w:val="28"/>
          <w:lang w:val="en-US" w:eastAsia="vi-VN"/>
        </w:rPr>
        <w:t>N</w:t>
      </w:r>
      <w:r w:rsidRPr="006A3E40">
        <w:rPr>
          <w:rFonts w:ascii="Times New Roman" w:eastAsia="Times New Roman" w:hAnsi="Times New Roman" w:cs="Times New Roman"/>
          <w:sz w:val="28"/>
          <w:szCs w:val="28"/>
          <w:lang w:val="en-US" w:eastAsia="vi-VN"/>
        </w:rPr>
        <w:t>ghị</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quyết</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của</w:t>
      </w:r>
      <w:proofErr w:type="spellEnd"/>
      <w:r w:rsidRPr="006A3E40">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Đảng</w:t>
      </w:r>
      <w:proofErr w:type="spellEnd"/>
      <w:r w:rsidR="00D9505B">
        <w:rPr>
          <w:rFonts w:ascii="Times New Roman" w:eastAsia="Times New Roman" w:hAnsi="Times New Roman" w:cs="Times New Roman"/>
          <w:sz w:val="28"/>
          <w:szCs w:val="28"/>
          <w:lang w:val="en-US" w:eastAsia="vi-VN"/>
        </w:rPr>
        <w:t>;</w:t>
      </w:r>
      <w:r w:rsidR="00044758">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chỉ</w:t>
      </w:r>
      <w:proofErr w:type="spellEnd"/>
      <w:r w:rsidR="00D9505B">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đạo</w:t>
      </w:r>
      <w:proofErr w:type="spellEnd"/>
      <w:r w:rsidR="00D9505B">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của</w:t>
      </w:r>
      <w:proofErr w:type="spellEnd"/>
      <w:r w:rsidR="00D9505B">
        <w:rPr>
          <w:rFonts w:ascii="Times New Roman" w:eastAsia="Times New Roman" w:hAnsi="Times New Roman" w:cs="Times New Roman"/>
          <w:sz w:val="28"/>
          <w:szCs w:val="28"/>
          <w:lang w:val="en-US" w:eastAsia="vi-VN"/>
        </w:rPr>
        <w:t xml:space="preserve"> Ban </w:t>
      </w:r>
      <w:proofErr w:type="spellStart"/>
      <w:r w:rsidR="00D9505B">
        <w:rPr>
          <w:rFonts w:ascii="Times New Roman" w:eastAsia="Times New Roman" w:hAnsi="Times New Roman" w:cs="Times New Roman"/>
          <w:sz w:val="28"/>
          <w:szCs w:val="28"/>
          <w:lang w:val="en-US" w:eastAsia="vi-VN"/>
        </w:rPr>
        <w:t>Thường</w:t>
      </w:r>
      <w:proofErr w:type="spellEnd"/>
      <w:r w:rsidR="00D9505B">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vụ</w:t>
      </w:r>
      <w:proofErr w:type="spellEnd"/>
      <w:r w:rsidR="00D9505B">
        <w:rPr>
          <w:rFonts w:ascii="Times New Roman" w:eastAsia="Times New Roman" w:hAnsi="Times New Roman" w:cs="Times New Roman"/>
          <w:sz w:val="28"/>
          <w:szCs w:val="28"/>
          <w:lang w:val="en-US" w:eastAsia="vi-VN"/>
        </w:rPr>
        <w:t xml:space="preserve"> </w:t>
      </w:r>
      <w:proofErr w:type="spellStart"/>
      <w:r w:rsidR="00432F7B">
        <w:rPr>
          <w:rFonts w:ascii="Times New Roman" w:eastAsia="Times New Roman" w:hAnsi="Times New Roman" w:cs="Times New Roman"/>
          <w:sz w:val="28"/>
          <w:szCs w:val="28"/>
          <w:lang w:val="en-US" w:eastAsia="vi-VN"/>
        </w:rPr>
        <w:t>Tỉnh</w:t>
      </w:r>
      <w:proofErr w:type="spellEnd"/>
      <w:r w:rsidR="00432F7B">
        <w:rPr>
          <w:rFonts w:ascii="Times New Roman" w:eastAsia="Times New Roman" w:hAnsi="Times New Roman" w:cs="Times New Roman"/>
          <w:sz w:val="28"/>
          <w:szCs w:val="28"/>
          <w:lang w:val="en-US" w:eastAsia="vi-VN"/>
        </w:rPr>
        <w:t xml:space="preserve"> </w:t>
      </w:r>
      <w:proofErr w:type="spellStart"/>
      <w:r w:rsidR="00432F7B">
        <w:rPr>
          <w:rFonts w:ascii="Times New Roman" w:eastAsia="Times New Roman" w:hAnsi="Times New Roman" w:cs="Times New Roman"/>
          <w:sz w:val="28"/>
          <w:szCs w:val="28"/>
          <w:lang w:val="en-US" w:eastAsia="vi-VN"/>
        </w:rPr>
        <w:t>ủy</w:t>
      </w:r>
      <w:proofErr w:type="spellEnd"/>
      <w:r w:rsidR="00432F7B">
        <w:rPr>
          <w:rFonts w:ascii="Times New Roman" w:eastAsia="Times New Roman" w:hAnsi="Times New Roman" w:cs="Times New Roman"/>
          <w:sz w:val="28"/>
          <w:szCs w:val="28"/>
          <w:lang w:val="en-US" w:eastAsia="vi-VN"/>
        </w:rPr>
        <w:t xml:space="preserve">, </w:t>
      </w:r>
      <w:proofErr w:type="spellStart"/>
      <w:r w:rsidR="00D9505B">
        <w:rPr>
          <w:rFonts w:ascii="Times New Roman" w:eastAsia="Times New Roman" w:hAnsi="Times New Roman" w:cs="Times New Roman"/>
          <w:sz w:val="28"/>
          <w:szCs w:val="28"/>
          <w:lang w:val="en-US" w:eastAsia="vi-VN"/>
        </w:rPr>
        <w:t>Tổng</w:t>
      </w:r>
      <w:proofErr w:type="spellEnd"/>
      <w:r w:rsidR="00D9505B">
        <w:rPr>
          <w:rFonts w:ascii="Times New Roman" w:eastAsia="Times New Roman" w:hAnsi="Times New Roman" w:cs="Times New Roman"/>
          <w:sz w:val="28"/>
          <w:szCs w:val="28"/>
          <w:lang w:val="en-US" w:eastAsia="vi-VN"/>
        </w:rPr>
        <w:t xml:space="preserve"> LĐLĐ </w:t>
      </w:r>
      <w:proofErr w:type="spellStart"/>
      <w:r w:rsidR="00D9505B">
        <w:rPr>
          <w:rFonts w:ascii="Times New Roman" w:eastAsia="Times New Roman" w:hAnsi="Times New Roman" w:cs="Times New Roman"/>
          <w:sz w:val="28"/>
          <w:szCs w:val="28"/>
          <w:lang w:val="en-US" w:eastAsia="vi-VN"/>
        </w:rPr>
        <w:t>Việt</w:t>
      </w:r>
      <w:proofErr w:type="spellEnd"/>
      <w:r w:rsidR="00D9505B">
        <w:rPr>
          <w:rFonts w:ascii="Times New Roman" w:eastAsia="Times New Roman" w:hAnsi="Times New Roman" w:cs="Times New Roman"/>
          <w:sz w:val="28"/>
          <w:szCs w:val="28"/>
          <w:lang w:val="en-US" w:eastAsia="vi-VN"/>
        </w:rPr>
        <w:t xml:space="preserve"> Nam</w:t>
      </w:r>
      <w:r w:rsidR="00432F7B">
        <w:rPr>
          <w:rFonts w:ascii="Times New Roman" w:eastAsia="Times New Roman" w:hAnsi="Times New Roman" w:cs="Times New Roman"/>
          <w:sz w:val="28"/>
          <w:szCs w:val="28"/>
          <w:lang w:val="en-US" w:eastAsia="vi-VN"/>
        </w:rPr>
        <w:t xml:space="preserve"> </w:t>
      </w:r>
      <w:proofErr w:type="spellStart"/>
      <w:r w:rsidR="00432F7B">
        <w:rPr>
          <w:rFonts w:ascii="Times New Roman" w:eastAsia="Times New Roman" w:hAnsi="Times New Roman" w:cs="Times New Roman"/>
          <w:sz w:val="28"/>
          <w:szCs w:val="28"/>
          <w:lang w:val="en-US" w:eastAsia="vi-VN"/>
        </w:rPr>
        <w:t>về</w:t>
      </w:r>
      <w:proofErr w:type="spellEnd"/>
      <w:r w:rsidR="00432F7B">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công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tác</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phòng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chống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tội</w:t>
      </w:r>
      <w:proofErr w:type="spellEnd"/>
      <w:r w:rsidRPr="006A3E40">
        <w:rPr>
          <w:rFonts w:ascii="Times New Roman" w:eastAsia="Times New Roman" w:hAnsi="Times New Roman" w:cs="Times New Roman"/>
          <w:sz w:val="28"/>
          <w:szCs w:val="28"/>
          <w:lang w:val="en-US" w:eastAsia="vi-VN"/>
        </w:rPr>
        <w:t xml:space="preserve"> </w:t>
      </w:r>
      <w:proofErr w:type="spellStart"/>
      <w:r w:rsidRPr="00432F7B">
        <w:rPr>
          <w:rFonts w:ascii="Times New Roman" w:eastAsia="Times New Roman" w:hAnsi="Times New Roman" w:cs="Times New Roman"/>
          <w:sz w:val="28"/>
          <w:szCs w:val="28"/>
          <w:lang w:val="en-US" w:eastAsia="vi-VN"/>
        </w:rPr>
        <w:t>phạm</w:t>
      </w:r>
      <w:proofErr w:type="spellEnd"/>
      <w:r w:rsidRPr="00432F7B">
        <w:rPr>
          <w:rFonts w:ascii="Times New Roman" w:eastAsia="Times New Roman" w:hAnsi="Times New Roman" w:cs="Times New Roman"/>
          <w:sz w:val="28"/>
          <w:szCs w:val="28"/>
          <w:lang w:val="en-US" w:eastAsia="vi-VN"/>
        </w:rPr>
        <w:t xml:space="preserve">, </w:t>
      </w:r>
      <w:r w:rsidR="00432F7B" w:rsidRPr="00432F7B">
        <w:rPr>
          <w:rFonts w:ascii="Times New Roman" w:hAnsi="Times New Roman" w:cs="Times New Roman"/>
          <w:sz w:val="28"/>
          <w:szCs w:val="28"/>
          <w:lang w:val="en-US" w:eastAsia="vi-VN" w:bidi="vi-VN"/>
        </w:rPr>
        <w:t xml:space="preserve">ma </w:t>
      </w:r>
      <w:proofErr w:type="spellStart"/>
      <w:r w:rsidR="00432F7B" w:rsidRPr="00432F7B">
        <w:rPr>
          <w:rFonts w:ascii="Times New Roman" w:hAnsi="Times New Roman" w:cs="Times New Roman"/>
          <w:sz w:val="28"/>
          <w:szCs w:val="28"/>
          <w:lang w:val="en-US" w:eastAsia="vi-VN" w:bidi="vi-VN"/>
        </w:rPr>
        <w:t>túy</w:t>
      </w:r>
      <w:proofErr w:type="spellEnd"/>
      <w:r w:rsidR="00432F7B" w:rsidRPr="00432F7B">
        <w:rPr>
          <w:rFonts w:ascii="Times New Roman" w:hAnsi="Times New Roman" w:cs="Times New Roman"/>
          <w:sz w:val="28"/>
          <w:szCs w:val="28"/>
          <w:lang w:val="en-US" w:eastAsia="vi-VN" w:bidi="vi-VN"/>
        </w:rPr>
        <w:t xml:space="preserve">, </w:t>
      </w:r>
      <w:proofErr w:type="spellStart"/>
      <w:r w:rsidR="00432F7B" w:rsidRPr="00432F7B">
        <w:rPr>
          <w:rFonts w:ascii="Times New Roman" w:hAnsi="Times New Roman" w:cs="Times New Roman"/>
          <w:sz w:val="28"/>
          <w:szCs w:val="28"/>
          <w:lang w:val="en-US" w:eastAsia="vi-VN" w:bidi="vi-VN"/>
        </w:rPr>
        <w:t>mại</w:t>
      </w:r>
      <w:proofErr w:type="spellEnd"/>
      <w:r w:rsidR="00432F7B" w:rsidRPr="00432F7B">
        <w:rPr>
          <w:rFonts w:ascii="Times New Roman" w:hAnsi="Times New Roman" w:cs="Times New Roman"/>
          <w:sz w:val="28"/>
          <w:szCs w:val="28"/>
          <w:lang w:val="en-US" w:eastAsia="vi-VN" w:bidi="vi-VN"/>
        </w:rPr>
        <w:t xml:space="preserve"> </w:t>
      </w:r>
      <w:proofErr w:type="spellStart"/>
      <w:r w:rsidR="00432F7B" w:rsidRPr="00432F7B">
        <w:rPr>
          <w:rFonts w:ascii="Times New Roman" w:hAnsi="Times New Roman" w:cs="Times New Roman"/>
          <w:sz w:val="28"/>
          <w:szCs w:val="28"/>
          <w:lang w:val="en-US" w:eastAsia="vi-VN" w:bidi="vi-VN"/>
        </w:rPr>
        <w:t>dâm</w:t>
      </w:r>
      <w:proofErr w:type="spellEnd"/>
      <w:r w:rsidR="00432F7B" w:rsidRPr="00432F7B">
        <w:rPr>
          <w:rFonts w:ascii="Times New Roman" w:hAnsi="Times New Roman" w:cs="Times New Roman"/>
          <w:sz w:val="28"/>
          <w:szCs w:val="28"/>
          <w:lang w:val="en-US" w:eastAsia="vi-VN" w:bidi="vi-VN"/>
        </w:rPr>
        <w:t xml:space="preserve">, </w:t>
      </w:r>
      <w:r w:rsidR="00432F7B" w:rsidRPr="00432F7B">
        <w:rPr>
          <w:rFonts w:ascii="Times New Roman" w:hAnsi="Times New Roman" w:cs="Times New Roman"/>
          <w:sz w:val="28"/>
          <w:szCs w:val="28"/>
          <w:lang w:eastAsia="vi-VN" w:bidi="vi-VN"/>
        </w:rPr>
        <w:t>HIV/AIDS</w:t>
      </w:r>
      <w:r w:rsidR="00432F7B" w:rsidRPr="00432F7B">
        <w:rPr>
          <w:rFonts w:ascii="Times New Roman" w:hAnsi="Times New Roman" w:cs="Times New Roman"/>
          <w:sz w:val="28"/>
          <w:szCs w:val="28"/>
          <w:lang w:val="en-US" w:eastAsia="vi-VN" w:bidi="vi-VN"/>
        </w:rPr>
        <w:t xml:space="preserve"> </w:t>
      </w:r>
      <w:proofErr w:type="spellStart"/>
      <w:r w:rsidR="00432F7B" w:rsidRPr="00432F7B">
        <w:rPr>
          <w:rFonts w:ascii="Times New Roman" w:hAnsi="Times New Roman" w:cs="Times New Roman"/>
          <w:sz w:val="28"/>
          <w:szCs w:val="28"/>
          <w:lang w:val="en-US" w:eastAsia="vi-VN" w:bidi="vi-VN"/>
        </w:rPr>
        <w:t>và</w:t>
      </w:r>
      <w:proofErr w:type="spellEnd"/>
      <w:r w:rsidR="00432F7B" w:rsidRPr="00432F7B">
        <w:rPr>
          <w:rFonts w:ascii="Times New Roman" w:hAnsi="Times New Roman" w:cs="Times New Roman"/>
          <w:sz w:val="28"/>
          <w:szCs w:val="28"/>
          <w:lang w:eastAsia="vi-VN" w:bidi="vi-VN"/>
        </w:rPr>
        <w:t xml:space="preserve"> tệ nạn </w:t>
      </w:r>
      <w:proofErr w:type="spellStart"/>
      <w:r w:rsidR="00432F7B" w:rsidRPr="00432F7B">
        <w:rPr>
          <w:rFonts w:ascii="Times New Roman" w:hAnsi="Times New Roman" w:cs="Times New Roman"/>
          <w:sz w:val="28"/>
          <w:szCs w:val="28"/>
          <w:lang w:val="en-US" w:eastAsia="vi-VN" w:bidi="vi-VN"/>
        </w:rPr>
        <w:t>xã</w:t>
      </w:r>
      <w:proofErr w:type="spellEnd"/>
      <w:r w:rsidR="00432F7B" w:rsidRPr="00432F7B">
        <w:rPr>
          <w:rFonts w:ascii="Times New Roman" w:hAnsi="Times New Roman" w:cs="Times New Roman"/>
          <w:sz w:val="28"/>
          <w:szCs w:val="28"/>
          <w:lang w:val="en-US" w:eastAsia="vi-VN" w:bidi="vi-VN"/>
        </w:rPr>
        <w:t xml:space="preserve"> </w:t>
      </w:r>
      <w:proofErr w:type="spellStart"/>
      <w:r w:rsidR="00432F7B" w:rsidRPr="00432F7B">
        <w:rPr>
          <w:rFonts w:ascii="Times New Roman" w:hAnsi="Times New Roman" w:cs="Times New Roman"/>
          <w:sz w:val="28"/>
          <w:szCs w:val="28"/>
          <w:lang w:val="en-US" w:eastAsia="vi-VN" w:bidi="vi-VN"/>
        </w:rPr>
        <w:t>hội</w:t>
      </w:r>
      <w:proofErr w:type="spellEnd"/>
      <w:r w:rsidR="00432F7B" w:rsidRPr="00432F7B">
        <w:rPr>
          <w:rFonts w:ascii="Times New Roman" w:hAnsi="Times New Roman" w:cs="Times New Roman"/>
          <w:sz w:val="28"/>
          <w:szCs w:val="28"/>
          <w:lang w:eastAsia="vi-VN" w:bidi="vi-VN"/>
        </w:rPr>
        <w:t xml:space="preserve"> </w:t>
      </w:r>
      <w:proofErr w:type="spellStart"/>
      <w:r w:rsidR="00432F7B" w:rsidRPr="00432F7B">
        <w:rPr>
          <w:rFonts w:ascii="Times New Roman" w:hAnsi="Times New Roman" w:cs="Times New Roman"/>
          <w:sz w:val="28"/>
          <w:szCs w:val="28"/>
          <w:lang w:val="en-US" w:eastAsia="vi-VN" w:bidi="vi-VN"/>
        </w:rPr>
        <w:t>trong</w:t>
      </w:r>
      <w:proofErr w:type="spellEnd"/>
      <w:r w:rsidR="00432F7B" w:rsidRPr="00432F7B">
        <w:rPr>
          <w:rFonts w:ascii="Times New Roman" w:hAnsi="Times New Roman" w:cs="Times New Roman"/>
          <w:sz w:val="28"/>
          <w:szCs w:val="28"/>
          <w:lang w:val="en-US" w:eastAsia="vi-VN" w:bidi="vi-VN"/>
        </w:rPr>
        <w:t xml:space="preserve"> </w:t>
      </w:r>
      <w:r w:rsidR="002732F8">
        <w:rPr>
          <w:rFonts w:ascii="Times New Roman" w:hAnsi="Times New Roman" w:cs="Times New Roman"/>
          <w:sz w:val="28"/>
          <w:szCs w:val="28"/>
          <w:lang w:val="en-US" w:eastAsia="vi-VN" w:bidi="vi-VN"/>
        </w:rPr>
        <w:t>CNVCLĐ,</w:t>
      </w:r>
      <w:r w:rsidR="00432F7B" w:rsidRPr="00432F7B">
        <w:rPr>
          <w:rFonts w:ascii="Times New Roman" w:eastAsia="Times New Roman" w:hAnsi="Times New Roman" w:cs="Times New Roman"/>
          <w:sz w:val="28"/>
          <w:szCs w:val="28"/>
          <w:lang w:val="en-US" w:eastAsia="vi-VN"/>
        </w:rPr>
        <w:t xml:space="preserve"> </w:t>
      </w:r>
      <w:proofErr w:type="spellStart"/>
      <w:r w:rsidRPr="00432F7B">
        <w:rPr>
          <w:rFonts w:ascii="Times New Roman" w:eastAsia="Times New Roman" w:hAnsi="Times New Roman" w:cs="Times New Roman"/>
          <w:sz w:val="28"/>
          <w:szCs w:val="28"/>
          <w:lang w:val="en-US" w:eastAsia="vi-VN"/>
        </w:rPr>
        <w:t>phấn</w:t>
      </w:r>
      <w:proofErr w:type="spellEnd"/>
      <w:r w:rsidRPr="00432F7B">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đấu</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hoàn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thành</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các</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mục</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tiêu</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của</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Chương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trình</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phòng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chống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tội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phạm</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đến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năm</w:t>
      </w:r>
      <w:proofErr w:type="spellEnd"/>
      <w:r w:rsidRPr="006A3E40">
        <w:rPr>
          <w:rFonts w:ascii="Times New Roman" w:eastAsia="Times New Roman" w:hAnsi="Times New Roman" w:cs="Times New Roman"/>
          <w:sz w:val="28"/>
          <w:szCs w:val="28"/>
          <w:lang w:val="en-US" w:eastAsia="vi-VN"/>
        </w:rPr>
        <w:t xml:space="preserve"> 2020, </w:t>
      </w:r>
      <w:proofErr w:type="spellStart"/>
      <w:r w:rsidRPr="006A3E40">
        <w:rPr>
          <w:rFonts w:ascii="Times New Roman" w:eastAsia="Times New Roman" w:hAnsi="Times New Roman" w:cs="Times New Roman"/>
          <w:sz w:val="28"/>
          <w:szCs w:val="28"/>
          <w:lang w:val="en-US" w:eastAsia="vi-VN"/>
        </w:rPr>
        <w:t>góp</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phần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đảm</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bảo</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tuyệt</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đối</w:t>
      </w:r>
      <w:proofErr w:type="spellEnd"/>
      <w:r w:rsidRPr="006A3E40">
        <w:rPr>
          <w:rFonts w:ascii="Times New Roman" w:eastAsia="Times New Roman" w:hAnsi="Times New Roman" w:cs="Times New Roman"/>
          <w:sz w:val="28"/>
          <w:szCs w:val="28"/>
          <w:lang w:val="en-US" w:eastAsia="vi-VN"/>
        </w:rPr>
        <w:t xml:space="preserve"> an </w:t>
      </w:r>
      <w:proofErr w:type="spellStart"/>
      <w:r w:rsidRPr="006A3E40">
        <w:rPr>
          <w:rFonts w:ascii="Times New Roman" w:eastAsia="Times New Roman" w:hAnsi="Times New Roman" w:cs="Times New Roman"/>
          <w:sz w:val="28"/>
          <w:szCs w:val="28"/>
          <w:lang w:val="en-US" w:eastAsia="vi-VN"/>
        </w:rPr>
        <w:t>ninh</w:t>
      </w:r>
      <w:proofErr w:type="spellEnd"/>
      <w:r w:rsidRPr="006A3E40">
        <w:rPr>
          <w:rFonts w:ascii="Times New Roman" w:eastAsia="Times New Roman" w:hAnsi="Times New Roman" w:cs="Times New Roman"/>
          <w:sz w:val="28"/>
          <w:szCs w:val="28"/>
          <w:lang w:val="en-US" w:eastAsia="vi-VN"/>
        </w:rPr>
        <w:t xml:space="preserve">, an </w:t>
      </w:r>
      <w:proofErr w:type="spellStart"/>
      <w:r w:rsidRPr="006A3E40">
        <w:rPr>
          <w:rFonts w:ascii="Times New Roman" w:eastAsia="Times New Roman" w:hAnsi="Times New Roman" w:cs="Times New Roman"/>
          <w:sz w:val="28"/>
          <w:szCs w:val="28"/>
          <w:lang w:val="en-US" w:eastAsia="vi-VN"/>
        </w:rPr>
        <w:t>toàn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đại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hội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Đảng</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bộ</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các</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cấp</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tiến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tới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Đại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hội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Đại</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biểu</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toàn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quốc</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lần</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th</w:t>
      </w:r>
      <w:r w:rsidR="00D53602">
        <w:rPr>
          <w:rFonts w:ascii="Times New Roman" w:eastAsia="Times New Roman" w:hAnsi="Times New Roman" w:cs="Times New Roman"/>
          <w:sz w:val="28"/>
          <w:szCs w:val="28"/>
          <w:lang w:val="en-US" w:eastAsia="vi-VN"/>
        </w:rPr>
        <w:t>ứ</w:t>
      </w:r>
      <w:proofErr w:type="spellEnd"/>
      <w:r w:rsidRPr="006A3E40">
        <w:rPr>
          <w:rFonts w:ascii="Times New Roman" w:eastAsia="Times New Roman" w:hAnsi="Times New Roman" w:cs="Times New Roman"/>
          <w:sz w:val="28"/>
          <w:szCs w:val="28"/>
          <w:lang w:val="en-US" w:eastAsia="vi-VN"/>
        </w:rPr>
        <w:t xml:space="preserve"> XIII </w:t>
      </w:r>
      <w:proofErr w:type="spellStart"/>
      <w:r w:rsidRPr="006A3E40">
        <w:rPr>
          <w:rFonts w:ascii="Times New Roman" w:eastAsia="Times New Roman" w:hAnsi="Times New Roman" w:cs="Times New Roman"/>
          <w:sz w:val="28"/>
          <w:szCs w:val="28"/>
          <w:lang w:val="en-US" w:eastAsia="vi-VN"/>
        </w:rPr>
        <w:t>của</w:t>
      </w:r>
      <w:proofErr w:type="spellEnd"/>
      <w:r w:rsidRPr="006A3E40">
        <w:rPr>
          <w:rFonts w:ascii="Times New Roman" w:eastAsia="Times New Roman" w:hAnsi="Times New Roman" w:cs="Times New Roman"/>
          <w:sz w:val="28"/>
          <w:szCs w:val="28"/>
          <w:lang w:val="en-US" w:eastAsia="vi-VN"/>
        </w:rPr>
        <w:t xml:space="preserve"> </w:t>
      </w:r>
      <w:proofErr w:type="spellStart"/>
      <w:r w:rsidRPr="006A3E40">
        <w:rPr>
          <w:rFonts w:ascii="Times New Roman" w:eastAsia="Times New Roman" w:hAnsi="Times New Roman" w:cs="Times New Roman"/>
          <w:sz w:val="28"/>
          <w:szCs w:val="28"/>
          <w:lang w:val="en-US" w:eastAsia="vi-VN"/>
        </w:rPr>
        <w:t>Đảng</w:t>
      </w:r>
      <w:proofErr w:type="spellEnd"/>
      <w:r w:rsidRPr="006A3E40">
        <w:rPr>
          <w:rFonts w:ascii="Times New Roman" w:eastAsia="Times New Roman" w:hAnsi="Times New Roman" w:cs="Times New Roman"/>
          <w:sz w:val="28"/>
          <w:szCs w:val="28"/>
          <w:lang w:val="en-US" w:eastAsia="vi-VN"/>
        </w:rPr>
        <w:t>.</w:t>
      </w:r>
    </w:p>
    <w:p w:rsidR="006A3E40" w:rsidRPr="00CE77F3" w:rsidRDefault="006A3E40" w:rsidP="00DE0929">
      <w:pPr>
        <w:spacing w:before="80" w:after="80" w:line="288" w:lineRule="auto"/>
        <w:ind w:firstLine="720"/>
        <w:jc w:val="both"/>
        <w:rPr>
          <w:rFonts w:ascii="Times New Roman" w:eastAsia="Times New Roman" w:hAnsi="Times New Roman" w:cs="Times New Roman"/>
          <w:sz w:val="28"/>
          <w:szCs w:val="28"/>
          <w:lang w:val="en-US" w:eastAsia="vi-VN"/>
        </w:rPr>
      </w:pPr>
      <w:r w:rsidRPr="006A3E40">
        <w:rPr>
          <w:rFonts w:ascii="Times New Roman" w:eastAsia="Times New Roman" w:hAnsi="Times New Roman" w:cs="Times New Roman"/>
          <w:sz w:val="28"/>
          <w:szCs w:val="28"/>
          <w:lang w:val="en-US" w:eastAsia="vi-VN"/>
        </w:rPr>
        <w:t xml:space="preserve">2. </w:t>
      </w:r>
      <w:proofErr w:type="spellStart"/>
      <w:r w:rsidR="00526734" w:rsidRPr="006A3E40">
        <w:rPr>
          <w:rFonts w:ascii="Times New Roman" w:eastAsia="Times New Roman" w:hAnsi="Times New Roman" w:cs="Times New Roman"/>
          <w:sz w:val="28"/>
          <w:szCs w:val="28"/>
          <w:lang w:val="en-US" w:eastAsia="vi-VN"/>
        </w:rPr>
        <w:t>Nâng</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cao</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vai</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trò</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trách</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nhiệm</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của</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tổ</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chức</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công</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đoàn</w:t>
      </w:r>
      <w:proofErr w:type="spellEnd"/>
      <w:r w:rsidR="00DD5704">
        <w:rPr>
          <w:rFonts w:ascii="Times New Roman" w:eastAsia="Times New Roman" w:hAnsi="Times New Roman" w:cs="Times New Roman"/>
          <w:sz w:val="28"/>
          <w:szCs w:val="28"/>
          <w:lang w:val="en-US" w:eastAsia="vi-VN"/>
        </w:rPr>
        <w:t xml:space="preserve"> </w:t>
      </w:r>
      <w:proofErr w:type="spellStart"/>
      <w:r w:rsidR="00DD5704">
        <w:rPr>
          <w:rFonts w:ascii="Times New Roman" w:eastAsia="Times New Roman" w:hAnsi="Times New Roman" w:cs="Times New Roman"/>
          <w:sz w:val="28"/>
          <w:szCs w:val="28"/>
          <w:lang w:val="en-US" w:eastAsia="vi-VN"/>
        </w:rPr>
        <w:t>và</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CE77F3">
        <w:rPr>
          <w:rFonts w:ascii="Times New Roman" w:eastAsia="Times New Roman" w:hAnsi="Times New Roman" w:cs="Times New Roman"/>
          <w:sz w:val="28"/>
          <w:szCs w:val="28"/>
          <w:lang w:val="en-US" w:eastAsia="vi-VN"/>
        </w:rPr>
        <w:t>đội</w:t>
      </w:r>
      <w:proofErr w:type="spellEnd"/>
      <w:r w:rsidR="00CE77F3">
        <w:rPr>
          <w:rFonts w:ascii="Times New Roman" w:eastAsia="Times New Roman" w:hAnsi="Times New Roman" w:cs="Times New Roman"/>
          <w:sz w:val="28"/>
          <w:szCs w:val="28"/>
          <w:lang w:val="en-US" w:eastAsia="vi-VN"/>
        </w:rPr>
        <w:t xml:space="preserve"> </w:t>
      </w:r>
      <w:proofErr w:type="spellStart"/>
      <w:r w:rsidR="00CE77F3">
        <w:rPr>
          <w:rFonts w:ascii="Times New Roman" w:eastAsia="Times New Roman" w:hAnsi="Times New Roman" w:cs="Times New Roman"/>
          <w:sz w:val="28"/>
          <w:szCs w:val="28"/>
          <w:lang w:val="en-US" w:eastAsia="vi-VN"/>
        </w:rPr>
        <w:t>ngũ</w:t>
      </w:r>
      <w:proofErr w:type="spellEnd"/>
      <w:r w:rsidR="00CE77F3">
        <w:rPr>
          <w:rFonts w:ascii="Times New Roman" w:eastAsia="Times New Roman" w:hAnsi="Times New Roman" w:cs="Times New Roman"/>
          <w:sz w:val="28"/>
          <w:szCs w:val="28"/>
          <w:lang w:val="en-US" w:eastAsia="vi-VN"/>
        </w:rPr>
        <w:t xml:space="preserve"> </w:t>
      </w:r>
      <w:proofErr w:type="spellStart"/>
      <w:r w:rsidR="00526734">
        <w:rPr>
          <w:rFonts w:ascii="Times New Roman" w:eastAsia="Times New Roman" w:hAnsi="Times New Roman" w:cs="Times New Roman"/>
          <w:sz w:val="28"/>
          <w:szCs w:val="28"/>
          <w:lang w:val="en-US" w:eastAsia="vi-VN"/>
        </w:rPr>
        <w:t>cán</w:t>
      </w:r>
      <w:proofErr w:type="spellEnd"/>
      <w:r w:rsidR="00526734">
        <w:rPr>
          <w:rFonts w:ascii="Times New Roman" w:eastAsia="Times New Roman" w:hAnsi="Times New Roman" w:cs="Times New Roman"/>
          <w:sz w:val="28"/>
          <w:szCs w:val="28"/>
          <w:lang w:val="en-US" w:eastAsia="vi-VN"/>
        </w:rPr>
        <w:t xml:space="preserve"> </w:t>
      </w:r>
      <w:proofErr w:type="spellStart"/>
      <w:r w:rsidR="00526734">
        <w:rPr>
          <w:rFonts w:ascii="Times New Roman" w:eastAsia="Times New Roman" w:hAnsi="Times New Roman" w:cs="Times New Roman"/>
          <w:sz w:val="28"/>
          <w:szCs w:val="28"/>
          <w:lang w:val="en-US" w:eastAsia="vi-VN"/>
        </w:rPr>
        <w:t>bộ</w:t>
      </w:r>
      <w:proofErr w:type="spellEnd"/>
      <w:r w:rsidR="00526734">
        <w:rPr>
          <w:rFonts w:ascii="Times New Roman" w:eastAsia="Times New Roman" w:hAnsi="Times New Roman" w:cs="Times New Roman"/>
          <w:sz w:val="28"/>
          <w:szCs w:val="28"/>
          <w:lang w:val="en-US" w:eastAsia="vi-VN"/>
        </w:rPr>
        <w:t xml:space="preserve">, </w:t>
      </w:r>
      <w:proofErr w:type="spellStart"/>
      <w:r w:rsidR="00526734">
        <w:rPr>
          <w:rFonts w:ascii="Times New Roman" w:eastAsia="Times New Roman" w:hAnsi="Times New Roman" w:cs="Times New Roman"/>
          <w:sz w:val="28"/>
          <w:szCs w:val="28"/>
          <w:lang w:val="en-US" w:eastAsia="vi-VN"/>
        </w:rPr>
        <w:t>đoàn</w:t>
      </w:r>
      <w:proofErr w:type="spellEnd"/>
      <w:r w:rsidR="00526734">
        <w:rPr>
          <w:rFonts w:ascii="Times New Roman" w:eastAsia="Times New Roman" w:hAnsi="Times New Roman" w:cs="Times New Roman"/>
          <w:sz w:val="28"/>
          <w:szCs w:val="28"/>
          <w:lang w:val="en-US" w:eastAsia="vi-VN"/>
        </w:rPr>
        <w:t xml:space="preserve"> </w:t>
      </w:r>
      <w:proofErr w:type="spellStart"/>
      <w:r w:rsidR="00526734">
        <w:rPr>
          <w:rFonts w:ascii="Times New Roman" w:eastAsia="Times New Roman" w:hAnsi="Times New Roman" w:cs="Times New Roman"/>
          <w:sz w:val="28"/>
          <w:szCs w:val="28"/>
          <w:lang w:val="en-US" w:eastAsia="vi-VN"/>
        </w:rPr>
        <w:t>viên</w:t>
      </w:r>
      <w:proofErr w:type="spellEnd"/>
      <w:r w:rsidR="00526734">
        <w:rPr>
          <w:rFonts w:ascii="Times New Roman" w:eastAsia="Times New Roman" w:hAnsi="Times New Roman" w:cs="Times New Roman"/>
          <w:sz w:val="28"/>
          <w:szCs w:val="28"/>
          <w:lang w:val="en-US" w:eastAsia="vi-VN"/>
        </w:rPr>
        <w:t xml:space="preserve">, CNVCLĐ </w:t>
      </w:r>
      <w:proofErr w:type="spellStart"/>
      <w:r w:rsidR="00526734" w:rsidRPr="006A3E40">
        <w:rPr>
          <w:rFonts w:ascii="Times New Roman" w:eastAsia="Times New Roman" w:hAnsi="Times New Roman" w:cs="Times New Roman"/>
          <w:sz w:val="28"/>
          <w:szCs w:val="28"/>
          <w:lang w:val="en-US" w:eastAsia="vi-VN"/>
        </w:rPr>
        <w:t>trong</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DD5704" w:rsidRPr="006A3E40">
        <w:rPr>
          <w:rFonts w:ascii="Times New Roman" w:eastAsia="Times New Roman" w:hAnsi="Times New Roman" w:cs="Times New Roman"/>
          <w:sz w:val="28"/>
          <w:szCs w:val="28"/>
          <w:lang w:val="en-US" w:eastAsia="vi-VN"/>
        </w:rPr>
        <w:t>công</w:t>
      </w:r>
      <w:proofErr w:type="spellEnd"/>
      <w:r w:rsidR="00DD5704" w:rsidRPr="006A3E40">
        <w:rPr>
          <w:rFonts w:ascii="Times New Roman" w:eastAsia="Times New Roman" w:hAnsi="Times New Roman" w:cs="Times New Roman"/>
          <w:sz w:val="28"/>
          <w:szCs w:val="28"/>
          <w:lang w:val="en-US" w:eastAsia="vi-VN"/>
        </w:rPr>
        <w:t xml:space="preserve"> </w:t>
      </w:r>
      <w:proofErr w:type="spellStart"/>
      <w:r w:rsidR="00DD5704" w:rsidRPr="006A3E40">
        <w:rPr>
          <w:rFonts w:ascii="Times New Roman" w:eastAsia="Times New Roman" w:hAnsi="Times New Roman" w:cs="Times New Roman"/>
          <w:sz w:val="28"/>
          <w:szCs w:val="28"/>
          <w:lang w:val="en-US" w:eastAsia="vi-VN"/>
        </w:rPr>
        <w:t>tác</w:t>
      </w:r>
      <w:proofErr w:type="spellEnd"/>
      <w:r w:rsidR="00DD5704" w:rsidRPr="006A3E40">
        <w:rPr>
          <w:rFonts w:ascii="Times New Roman" w:eastAsia="Times New Roman" w:hAnsi="Times New Roman" w:cs="Times New Roman"/>
          <w:sz w:val="28"/>
          <w:szCs w:val="28"/>
          <w:lang w:val="en-US" w:eastAsia="vi-VN"/>
        </w:rPr>
        <w:t xml:space="preserve"> </w:t>
      </w:r>
      <w:proofErr w:type="spellStart"/>
      <w:r w:rsidR="00DD5704" w:rsidRPr="006A3E40">
        <w:rPr>
          <w:rFonts w:ascii="Times New Roman" w:eastAsia="Times New Roman" w:hAnsi="Times New Roman" w:cs="Times New Roman"/>
          <w:sz w:val="28"/>
          <w:szCs w:val="28"/>
          <w:lang w:val="en-US" w:eastAsia="vi-VN"/>
        </w:rPr>
        <w:t>phòng</w:t>
      </w:r>
      <w:proofErr w:type="spellEnd"/>
      <w:r w:rsidR="00DD5704" w:rsidRPr="006A3E40">
        <w:rPr>
          <w:rFonts w:ascii="Times New Roman" w:eastAsia="Times New Roman" w:hAnsi="Times New Roman" w:cs="Times New Roman"/>
          <w:sz w:val="28"/>
          <w:szCs w:val="28"/>
          <w:lang w:val="en-US" w:eastAsia="vi-VN"/>
        </w:rPr>
        <w:t xml:space="preserve">, </w:t>
      </w:r>
      <w:proofErr w:type="spellStart"/>
      <w:r w:rsidR="00DD5704" w:rsidRPr="006A3E40">
        <w:rPr>
          <w:rFonts w:ascii="Times New Roman" w:eastAsia="Times New Roman" w:hAnsi="Times New Roman" w:cs="Times New Roman"/>
          <w:sz w:val="28"/>
          <w:szCs w:val="28"/>
          <w:lang w:val="en-US" w:eastAsia="vi-VN"/>
        </w:rPr>
        <w:t>chống</w:t>
      </w:r>
      <w:proofErr w:type="spellEnd"/>
      <w:r w:rsidR="00DD5704" w:rsidRPr="006A3E40">
        <w:rPr>
          <w:rFonts w:ascii="Times New Roman" w:eastAsia="Times New Roman" w:hAnsi="Times New Roman" w:cs="Times New Roman"/>
          <w:sz w:val="28"/>
          <w:szCs w:val="28"/>
          <w:lang w:val="en-US" w:eastAsia="vi-VN"/>
        </w:rPr>
        <w:t xml:space="preserve"> </w:t>
      </w:r>
      <w:proofErr w:type="spellStart"/>
      <w:r w:rsidR="00DD5704" w:rsidRPr="006A3E40">
        <w:rPr>
          <w:rFonts w:ascii="Times New Roman" w:eastAsia="Times New Roman" w:hAnsi="Times New Roman" w:cs="Times New Roman"/>
          <w:sz w:val="28"/>
          <w:szCs w:val="28"/>
          <w:lang w:val="en-US" w:eastAsia="vi-VN"/>
        </w:rPr>
        <w:t>tội</w:t>
      </w:r>
      <w:proofErr w:type="spellEnd"/>
      <w:r w:rsidR="00DD5704" w:rsidRPr="006A3E40">
        <w:rPr>
          <w:rFonts w:ascii="Times New Roman" w:eastAsia="Times New Roman" w:hAnsi="Times New Roman" w:cs="Times New Roman"/>
          <w:sz w:val="28"/>
          <w:szCs w:val="28"/>
          <w:lang w:val="en-US" w:eastAsia="vi-VN"/>
        </w:rPr>
        <w:t xml:space="preserve"> </w:t>
      </w:r>
      <w:proofErr w:type="spellStart"/>
      <w:r w:rsidR="00DD5704" w:rsidRPr="00432F7B">
        <w:rPr>
          <w:rFonts w:ascii="Times New Roman" w:eastAsia="Times New Roman" w:hAnsi="Times New Roman" w:cs="Times New Roman"/>
          <w:sz w:val="28"/>
          <w:szCs w:val="28"/>
          <w:lang w:val="en-US" w:eastAsia="vi-VN"/>
        </w:rPr>
        <w:t>phạm</w:t>
      </w:r>
      <w:proofErr w:type="spellEnd"/>
      <w:r w:rsidR="00DD5704" w:rsidRPr="00432F7B">
        <w:rPr>
          <w:rFonts w:ascii="Times New Roman" w:eastAsia="Times New Roman" w:hAnsi="Times New Roman" w:cs="Times New Roman"/>
          <w:sz w:val="28"/>
          <w:szCs w:val="28"/>
          <w:lang w:val="en-US" w:eastAsia="vi-VN"/>
        </w:rPr>
        <w:t xml:space="preserve">, </w:t>
      </w:r>
      <w:r w:rsidR="00DD5704" w:rsidRPr="00432F7B">
        <w:rPr>
          <w:rFonts w:ascii="Times New Roman" w:hAnsi="Times New Roman" w:cs="Times New Roman"/>
          <w:sz w:val="28"/>
          <w:szCs w:val="28"/>
          <w:lang w:val="en-US" w:eastAsia="vi-VN" w:bidi="vi-VN"/>
        </w:rPr>
        <w:t xml:space="preserve">ma </w:t>
      </w:r>
      <w:proofErr w:type="spellStart"/>
      <w:r w:rsidR="00DD5704" w:rsidRPr="00432F7B">
        <w:rPr>
          <w:rFonts w:ascii="Times New Roman" w:hAnsi="Times New Roman" w:cs="Times New Roman"/>
          <w:sz w:val="28"/>
          <w:szCs w:val="28"/>
          <w:lang w:val="en-US" w:eastAsia="vi-VN" w:bidi="vi-VN"/>
        </w:rPr>
        <w:t>túy</w:t>
      </w:r>
      <w:proofErr w:type="spellEnd"/>
      <w:r w:rsidR="00DD5704" w:rsidRPr="00432F7B">
        <w:rPr>
          <w:rFonts w:ascii="Times New Roman" w:hAnsi="Times New Roman" w:cs="Times New Roman"/>
          <w:sz w:val="28"/>
          <w:szCs w:val="28"/>
          <w:lang w:val="en-US" w:eastAsia="vi-VN" w:bidi="vi-VN"/>
        </w:rPr>
        <w:t xml:space="preserve">, </w:t>
      </w:r>
      <w:proofErr w:type="spellStart"/>
      <w:r w:rsidR="00DD5704" w:rsidRPr="00432F7B">
        <w:rPr>
          <w:rFonts w:ascii="Times New Roman" w:hAnsi="Times New Roman" w:cs="Times New Roman"/>
          <w:sz w:val="28"/>
          <w:szCs w:val="28"/>
          <w:lang w:val="en-US" w:eastAsia="vi-VN" w:bidi="vi-VN"/>
        </w:rPr>
        <w:t>mại</w:t>
      </w:r>
      <w:proofErr w:type="spellEnd"/>
      <w:r w:rsidR="00DD5704" w:rsidRPr="00432F7B">
        <w:rPr>
          <w:rFonts w:ascii="Times New Roman" w:hAnsi="Times New Roman" w:cs="Times New Roman"/>
          <w:sz w:val="28"/>
          <w:szCs w:val="28"/>
          <w:lang w:val="en-US" w:eastAsia="vi-VN" w:bidi="vi-VN"/>
        </w:rPr>
        <w:t xml:space="preserve"> </w:t>
      </w:r>
      <w:proofErr w:type="spellStart"/>
      <w:r w:rsidR="00DD5704" w:rsidRPr="00432F7B">
        <w:rPr>
          <w:rFonts w:ascii="Times New Roman" w:hAnsi="Times New Roman" w:cs="Times New Roman"/>
          <w:sz w:val="28"/>
          <w:szCs w:val="28"/>
          <w:lang w:val="en-US" w:eastAsia="vi-VN" w:bidi="vi-VN"/>
        </w:rPr>
        <w:t>dâm</w:t>
      </w:r>
      <w:proofErr w:type="spellEnd"/>
      <w:r w:rsidR="00DD5704" w:rsidRPr="00432F7B">
        <w:rPr>
          <w:rFonts w:ascii="Times New Roman" w:hAnsi="Times New Roman" w:cs="Times New Roman"/>
          <w:sz w:val="28"/>
          <w:szCs w:val="28"/>
          <w:lang w:val="en-US" w:eastAsia="vi-VN" w:bidi="vi-VN"/>
        </w:rPr>
        <w:t xml:space="preserve">, </w:t>
      </w:r>
      <w:r w:rsidR="00DD5704" w:rsidRPr="00432F7B">
        <w:rPr>
          <w:rFonts w:ascii="Times New Roman" w:hAnsi="Times New Roman" w:cs="Times New Roman"/>
          <w:sz w:val="28"/>
          <w:szCs w:val="28"/>
          <w:lang w:eastAsia="vi-VN" w:bidi="vi-VN"/>
        </w:rPr>
        <w:t>HIV/AIDS</w:t>
      </w:r>
      <w:r w:rsidR="00DD5704" w:rsidRPr="00432F7B">
        <w:rPr>
          <w:rFonts w:ascii="Times New Roman" w:hAnsi="Times New Roman" w:cs="Times New Roman"/>
          <w:sz w:val="28"/>
          <w:szCs w:val="28"/>
          <w:lang w:val="en-US" w:eastAsia="vi-VN" w:bidi="vi-VN"/>
        </w:rPr>
        <w:t xml:space="preserve"> </w:t>
      </w:r>
      <w:proofErr w:type="spellStart"/>
      <w:r w:rsidR="00DD5704" w:rsidRPr="00432F7B">
        <w:rPr>
          <w:rFonts w:ascii="Times New Roman" w:hAnsi="Times New Roman" w:cs="Times New Roman"/>
          <w:sz w:val="28"/>
          <w:szCs w:val="28"/>
          <w:lang w:val="en-US" w:eastAsia="vi-VN" w:bidi="vi-VN"/>
        </w:rPr>
        <w:t>và</w:t>
      </w:r>
      <w:proofErr w:type="spellEnd"/>
      <w:r w:rsidR="00DD5704" w:rsidRPr="00432F7B">
        <w:rPr>
          <w:rFonts w:ascii="Times New Roman" w:hAnsi="Times New Roman" w:cs="Times New Roman"/>
          <w:sz w:val="28"/>
          <w:szCs w:val="28"/>
          <w:lang w:eastAsia="vi-VN" w:bidi="vi-VN"/>
        </w:rPr>
        <w:t xml:space="preserve"> tệ nạn </w:t>
      </w:r>
      <w:proofErr w:type="spellStart"/>
      <w:r w:rsidR="00DD5704" w:rsidRPr="00432F7B">
        <w:rPr>
          <w:rFonts w:ascii="Times New Roman" w:hAnsi="Times New Roman" w:cs="Times New Roman"/>
          <w:sz w:val="28"/>
          <w:szCs w:val="28"/>
          <w:lang w:val="en-US" w:eastAsia="vi-VN" w:bidi="vi-VN"/>
        </w:rPr>
        <w:t>xã</w:t>
      </w:r>
      <w:proofErr w:type="spellEnd"/>
      <w:r w:rsidR="00DD5704" w:rsidRPr="00432F7B">
        <w:rPr>
          <w:rFonts w:ascii="Times New Roman" w:hAnsi="Times New Roman" w:cs="Times New Roman"/>
          <w:sz w:val="28"/>
          <w:szCs w:val="28"/>
          <w:lang w:val="en-US" w:eastAsia="vi-VN" w:bidi="vi-VN"/>
        </w:rPr>
        <w:t xml:space="preserve"> </w:t>
      </w:r>
      <w:proofErr w:type="spellStart"/>
      <w:r w:rsidR="00DD5704" w:rsidRPr="00432F7B">
        <w:rPr>
          <w:rFonts w:ascii="Times New Roman" w:hAnsi="Times New Roman" w:cs="Times New Roman"/>
          <w:sz w:val="28"/>
          <w:szCs w:val="28"/>
          <w:lang w:val="en-US" w:eastAsia="vi-VN" w:bidi="vi-VN"/>
        </w:rPr>
        <w:t>hội</w:t>
      </w:r>
      <w:proofErr w:type="spellEnd"/>
      <w:r w:rsidR="00526734" w:rsidRPr="006A3E40">
        <w:rPr>
          <w:rFonts w:ascii="Times New Roman" w:eastAsia="Times New Roman" w:hAnsi="Times New Roman" w:cs="Times New Roman"/>
          <w:sz w:val="28"/>
          <w:szCs w:val="28"/>
          <w:lang w:val="en-US" w:eastAsia="vi-VN"/>
        </w:rPr>
        <w:t xml:space="preserve"> ở </w:t>
      </w:r>
      <w:proofErr w:type="spellStart"/>
      <w:r w:rsidR="00526734" w:rsidRPr="006A3E40">
        <w:rPr>
          <w:rFonts w:ascii="Times New Roman" w:eastAsia="Times New Roman" w:hAnsi="Times New Roman" w:cs="Times New Roman"/>
          <w:sz w:val="28"/>
          <w:szCs w:val="28"/>
          <w:lang w:val="en-US" w:eastAsia="vi-VN"/>
        </w:rPr>
        <w:t>đơn</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vị</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địa</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phương</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không</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để</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phát</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sinh</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điểm</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nóng</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về</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trật</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tự</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xã</w:t>
      </w:r>
      <w:proofErr w:type="spellEnd"/>
      <w:r w:rsidR="00526734" w:rsidRPr="006A3E40">
        <w:rPr>
          <w:rFonts w:ascii="Times New Roman" w:eastAsia="Times New Roman" w:hAnsi="Times New Roman" w:cs="Times New Roman"/>
          <w:sz w:val="28"/>
          <w:szCs w:val="28"/>
          <w:lang w:val="en-US" w:eastAsia="vi-VN"/>
        </w:rPr>
        <w:t xml:space="preserve"> </w:t>
      </w:r>
      <w:proofErr w:type="spellStart"/>
      <w:r w:rsidR="00526734" w:rsidRPr="006A3E40">
        <w:rPr>
          <w:rFonts w:ascii="Times New Roman" w:eastAsia="Times New Roman" w:hAnsi="Times New Roman" w:cs="Times New Roman"/>
          <w:sz w:val="28"/>
          <w:szCs w:val="28"/>
          <w:lang w:val="en-US" w:eastAsia="vi-VN"/>
        </w:rPr>
        <w:t>hội</w:t>
      </w:r>
      <w:proofErr w:type="spellEnd"/>
      <w:r w:rsidR="00526734" w:rsidRPr="006A3E40">
        <w:rPr>
          <w:rFonts w:ascii="Times New Roman" w:eastAsia="Times New Roman" w:hAnsi="Times New Roman" w:cs="Times New Roman"/>
          <w:sz w:val="28"/>
          <w:szCs w:val="28"/>
          <w:lang w:val="en-US" w:eastAsia="vi-VN"/>
        </w:rPr>
        <w:t>.</w:t>
      </w:r>
    </w:p>
    <w:p w:rsidR="006E0F45" w:rsidRDefault="00730302" w:rsidP="00DE0929">
      <w:pPr>
        <w:spacing w:before="80" w:after="80" w:line="288" w:lineRule="auto"/>
        <w:ind w:firstLine="720"/>
        <w:jc w:val="both"/>
        <w:rPr>
          <w:rFonts w:ascii="Times New Roman" w:eastAsia="Times New Roman" w:hAnsi="Times New Roman" w:cs="Times New Roman"/>
          <w:sz w:val="28"/>
          <w:szCs w:val="28"/>
          <w:lang w:val="en-US" w:eastAsia="vi-VN"/>
        </w:rPr>
      </w:pPr>
      <w:r w:rsidRPr="00F51386">
        <w:rPr>
          <w:rFonts w:ascii="Times New Roman" w:hAnsi="Times New Roman" w:cs="Times New Roman"/>
          <w:sz w:val="28"/>
          <w:szCs w:val="28"/>
          <w:lang w:val="en-US" w:eastAsia="vi-VN" w:bidi="vi-VN"/>
        </w:rPr>
        <w:t xml:space="preserve">3. </w:t>
      </w:r>
      <w:r w:rsidR="00FF00D2">
        <w:rPr>
          <w:rFonts w:ascii="Times New Roman" w:hAnsi="Times New Roman" w:cs="Times New Roman"/>
          <w:sz w:val="28"/>
          <w:szCs w:val="28"/>
          <w:lang w:val="en-US" w:eastAsia="vi-VN" w:bidi="vi-VN"/>
        </w:rPr>
        <w:t>C</w:t>
      </w:r>
      <w:r w:rsidR="00EB67A0" w:rsidRPr="003203AA">
        <w:rPr>
          <w:rFonts w:ascii="Times New Roman" w:eastAsia="Times New Roman" w:hAnsi="Times New Roman" w:cs="Times New Roman"/>
          <w:sz w:val="28"/>
          <w:szCs w:val="28"/>
          <w:lang w:eastAsia="vi-VN"/>
        </w:rPr>
        <w:t xml:space="preserve">ác hoạt động </w:t>
      </w:r>
      <w:proofErr w:type="spellStart"/>
      <w:r w:rsidR="00DA7E95">
        <w:rPr>
          <w:rFonts w:ascii="Times New Roman" w:eastAsia="Times New Roman" w:hAnsi="Times New Roman" w:cs="Times New Roman"/>
          <w:sz w:val="28"/>
          <w:szCs w:val="28"/>
          <w:lang w:val="en-US" w:eastAsia="vi-VN"/>
        </w:rPr>
        <w:t>tuyên</w:t>
      </w:r>
      <w:proofErr w:type="spellEnd"/>
      <w:r w:rsidR="00DA7E95">
        <w:rPr>
          <w:rFonts w:ascii="Times New Roman" w:eastAsia="Times New Roman" w:hAnsi="Times New Roman" w:cs="Times New Roman"/>
          <w:sz w:val="28"/>
          <w:szCs w:val="28"/>
          <w:lang w:val="en-US" w:eastAsia="vi-VN"/>
        </w:rPr>
        <w:t xml:space="preserve"> </w:t>
      </w:r>
      <w:proofErr w:type="spellStart"/>
      <w:r w:rsidR="00DA7E95">
        <w:rPr>
          <w:rFonts w:ascii="Times New Roman" w:eastAsia="Times New Roman" w:hAnsi="Times New Roman" w:cs="Times New Roman"/>
          <w:sz w:val="28"/>
          <w:szCs w:val="28"/>
          <w:lang w:val="en-US" w:eastAsia="vi-VN"/>
        </w:rPr>
        <w:t>truyền</w:t>
      </w:r>
      <w:proofErr w:type="spellEnd"/>
      <w:r w:rsidR="00DA7E95">
        <w:rPr>
          <w:rFonts w:ascii="Times New Roman" w:eastAsia="Times New Roman" w:hAnsi="Times New Roman" w:cs="Times New Roman"/>
          <w:sz w:val="28"/>
          <w:szCs w:val="28"/>
          <w:lang w:val="en-US" w:eastAsia="vi-VN"/>
        </w:rPr>
        <w:t xml:space="preserve"> </w:t>
      </w:r>
      <w:r w:rsidR="003203AA" w:rsidRPr="003203AA">
        <w:rPr>
          <w:rFonts w:ascii="Times New Roman" w:hAnsi="Times New Roman" w:cs="Times New Roman"/>
          <w:sz w:val="28"/>
          <w:szCs w:val="28"/>
          <w:lang w:eastAsia="vi-VN" w:bidi="vi-VN"/>
        </w:rPr>
        <w:t>phòng</w:t>
      </w:r>
      <w:r w:rsidR="003203AA" w:rsidRPr="003203AA">
        <w:rPr>
          <w:rFonts w:ascii="Times New Roman" w:hAnsi="Times New Roman" w:cs="Times New Roman"/>
          <w:sz w:val="28"/>
          <w:szCs w:val="28"/>
          <w:lang w:val="en-US" w:eastAsia="vi-VN" w:bidi="vi-VN"/>
        </w:rPr>
        <w:t>,</w:t>
      </w:r>
      <w:r w:rsidR="003203AA" w:rsidRPr="003203AA">
        <w:rPr>
          <w:rFonts w:ascii="Times New Roman" w:hAnsi="Times New Roman" w:cs="Times New Roman"/>
          <w:sz w:val="28"/>
          <w:szCs w:val="28"/>
          <w:lang w:eastAsia="vi-VN" w:bidi="vi-VN"/>
        </w:rPr>
        <w:t xml:space="preserve"> chống </w:t>
      </w:r>
      <w:proofErr w:type="spellStart"/>
      <w:r w:rsidR="003203AA" w:rsidRPr="003203AA">
        <w:rPr>
          <w:rFonts w:ascii="Times New Roman" w:hAnsi="Times New Roman" w:cs="Times New Roman"/>
          <w:sz w:val="28"/>
          <w:szCs w:val="28"/>
          <w:lang w:val="en-US" w:eastAsia="vi-VN" w:bidi="vi-VN"/>
        </w:rPr>
        <w:t>tội</w:t>
      </w:r>
      <w:proofErr w:type="spellEnd"/>
      <w:r w:rsidR="003203AA" w:rsidRPr="003203AA">
        <w:rPr>
          <w:rFonts w:ascii="Times New Roman" w:hAnsi="Times New Roman" w:cs="Times New Roman"/>
          <w:sz w:val="28"/>
          <w:szCs w:val="28"/>
          <w:lang w:val="en-US" w:eastAsia="vi-VN" w:bidi="vi-VN"/>
        </w:rPr>
        <w:t xml:space="preserve"> </w:t>
      </w:r>
      <w:proofErr w:type="spellStart"/>
      <w:r w:rsidR="003203AA" w:rsidRPr="003203AA">
        <w:rPr>
          <w:rFonts w:ascii="Times New Roman" w:hAnsi="Times New Roman" w:cs="Times New Roman"/>
          <w:sz w:val="28"/>
          <w:szCs w:val="28"/>
          <w:lang w:val="en-US" w:eastAsia="vi-VN" w:bidi="vi-VN"/>
        </w:rPr>
        <w:t>phạm</w:t>
      </w:r>
      <w:proofErr w:type="spellEnd"/>
      <w:r w:rsidR="003203AA" w:rsidRPr="003203AA">
        <w:rPr>
          <w:rFonts w:ascii="Times New Roman" w:hAnsi="Times New Roman" w:cs="Times New Roman"/>
          <w:sz w:val="28"/>
          <w:szCs w:val="28"/>
          <w:lang w:val="en-US" w:eastAsia="vi-VN" w:bidi="vi-VN"/>
        </w:rPr>
        <w:t xml:space="preserve">, ma </w:t>
      </w:r>
      <w:proofErr w:type="spellStart"/>
      <w:r w:rsidR="003203AA" w:rsidRPr="003203AA">
        <w:rPr>
          <w:rFonts w:ascii="Times New Roman" w:hAnsi="Times New Roman" w:cs="Times New Roman"/>
          <w:sz w:val="28"/>
          <w:szCs w:val="28"/>
          <w:lang w:val="en-US" w:eastAsia="vi-VN" w:bidi="vi-VN"/>
        </w:rPr>
        <w:t>túy</w:t>
      </w:r>
      <w:proofErr w:type="spellEnd"/>
      <w:r w:rsidR="003203AA" w:rsidRPr="003203AA">
        <w:rPr>
          <w:rFonts w:ascii="Times New Roman" w:hAnsi="Times New Roman" w:cs="Times New Roman"/>
          <w:sz w:val="28"/>
          <w:szCs w:val="28"/>
          <w:lang w:val="en-US" w:eastAsia="vi-VN" w:bidi="vi-VN"/>
        </w:rPr>
        <w:t xml:space="preserve">, </w:t>
      </w:r>
      <w:proofErr w:type="spellStart"/>
      <w:r w:rsidR="003203AA" w:rsidRPr="003203AA">
        <w:rPr>
          <w:rFonts w:ascii="Times New Roman" w:hAnsi="Times New Roman" w:cs="Times New Roman"/>
          <w:sz w:val="28"/>
          <w:szCs w:val="28"/>
          <w:lang w:val="en-US" w:eastAsia="vi-VN" w:bidi="vi-VN"/>
        </w:rPr>
        <w:t>mại</w:t>
      </w:r>
      <w:proofErr w:type="spellEnd"/>
      <w:r w:rsidR="003203AA" w:rsidRPr="003203AA">
        <w:rPr>
          <w:rFonts w:ascii="Times New Roman" w:hAnsi="Times New Roman" w:cs="Times New Roman"/>
          <w:sz w:val="28"/>
          <w:szCs w:val="28"/>
          <w:lang w:val="en-US" w:eastAsia="vi-VN" w:bidi="vi-VN"/>
        </w:rPr>
        <w:t xml:space="preserve"> </w:t>
      </w:r>
      <w:proofErr w:type="spellStart"/>
      <w:r w:rsidR="003203AA" w:rsidRPr="003203AA">
        <w:rPr>
          <w:rFonts w:ascii="Times New Roman" w:hAnsi="Times New Roman" w:cs="Times New Roman"/>
          <w:sz w:val="28"/>
          <w:szCs w:val="28"/>
          <w:lang w:val="en-US" w:eastAsia="vi-VN" w:bidi="vi-VN"/>
        </w:rPr>
        <w:t>dâm</w:t>
      </w:r>
      <w:proofErr w:type="spellEnd"/>
      <w:r w:rsidR="003203AA" w:rsidRPr="003203AA">
        <w:rPr>
          <w:rFonts w:ascii="Times New Roman" w:hAnsi="Times New Roman" w:cs="Times New Roman"/>
          <w:sz w:val="28"/>
          <w:szCs w:val="28"/>
          <w:lang w:val="en-US" w:eastAsia="vi-VN" w:bidi="vi-VN"/>
        </w:rPr>
        <w:t xml:space="preserve">, </w:t>
      </w:r>
      <w:r w:rsidR="003203AA" w:rsidRPr="003203AA">
        <w:rPr>
          <w:rFonts w:ascii="Times New Roman" w:hAnsi="Times New Roman" w:cs="Times New Roman"/>
          <w:sz w:val="28"/>
          <w:szCs w:val="28"/>
          <w:lang w:eastAsia="vi-VN" w:bidi="vi-VN"/>
        </w:rPr>
        <w:t>HIV/AIDS</w:t>
      </w:r>
      <w:r w:rsidR="003203AA" w:rsidRPr="003203AA">
        <w:rPr>
          <w:rFonts w:ascii="Times New Roman" w:hAnsi="Times New Roman" w:cs="Times New Roman"/>
          <w:sz w:val="28"/>
          <w:szCs w:val="28"/>
          <w:lang w:val="en-US" w:eastAsia="vi-VN" w:bidi="vi-VN"/>
        </w:rPr>
        <w:t xml:space="preserve"> </w:t>
      </w:r>
      <w:proofErr w:type="spellStart"/>
      <w:r w:rsidR="003203AA" w:rsidRPr="003203AA">
        <w:rPr>
          <w:rFonts w:ascii="Times New Roman" w:hAnsi="Times New Roman" w:cs="Times New Roman"/>
          <w:sz w:val="28"/>
          <w:szCs w:val="28"/>
          <w:lang w:val="en-US" w:eastAsia="vi-VN" w:bidi="vi-VN"/>
        </w:rPr>
        <w:t>và</w:t>
      </w:r>
      <w:proofErr w:type="spellEnd"/>
      <w:r w:rsidR="003203AA" w:rsidRPr="003203AA">
        <w:rPr>
          <w:rFonts w:ascii="Times New Roman" w:hAnsi="Times New Roman" w:cs="Times New Roman"/>
          <w:sz w:val="28"/>
          <w:szCs w:val="28"/>
          <w:lang w:eastAsia="vi-VN" w:bidi="vi-VN"/>
        </w:rPr>
        <w:t xml:space="preserve"> tệ nạn </w:t>
      </w:r>
      <w:proofErr w:type="spellStart"/>
      <w:r w:rsidR="003203AA" w:rsidRPr="003203AA">
        <w:rPr>
          <w:rFonts w:ascii="Times New Roman" w:hAnsi="Times New Roman" w:cs="Times New Roman"/>
          <w:sz w:val="28"/>
          <w:szCs w:val="28"/>
          <w:lang w:val="en-US" w:eastAsia="vi-VN" w:bidi="vi-VN"/>
        </w:rPr>
        <w:t>xã</w:t>
      </w:r>
      <w:proofErr w:type="spellEnd"/>
      <w:r w:rsidR="003203AA" w:rsidRPr="003203AA">
        <w:rPr>
          <w:rFonts w:ascii="Times New Roman" w:hAnsi="Times New Roman" w:cs="Times New Roman"/>
          <w:sz w:val="28"/>
          <w:szCs w:val="28"/>
          <w:lang w:val="en-US" w:eastAsia="vi-VN" w:bidi="vi-VN"/>
        </w:rPr>
        <w:t xml:space="preserve"> </w:t>
      </w:r>
      <w:proofErr w:type="spellStart"/>
      <w:r w:rsidR="003203AA" w:rsidRPr="003203AA">
        <w:rPr>
          <w:rFonts w:ascii="Times New Roman" w:hAnsi="Times New Roman" w:cs="Times New Roman"/>
          <w:sz w:val="28"/>
          <w:szCs w:val="28"/>
          <w:lang w:val="en-US" w:eastAsia="vi-VN" w:bidi="vi-VN"/>
        </w:rPr>
        <w:t>hội</w:t>
      </w:r>
      <w:proofErr w:type="spellEnd"/>
      <w:r w:rsidR="003203AA" w:rsidRPr="003203AA">
        <w:rPr>
          <w:rFonts w:ascii="Times New Roman" w:hAnsi="Times New Roman" w:cs="Times New Roman"/>
          <w:sz w:val="28"/>
          <w:szCs w:val="28"/>
          <w:lang w:eastAsia="vi-VN" w:bidi="vi-VN"/>
        </w:rPr>
        <w:t xml:space="preserve"> </w:t>
      </w:r>
      <w:proofErr w:type="spellStart"/>
      <w:r w:rsidR="00FF00D2">
        <w:rPr>
          <w:rFonts w:ascii="Times New Roman" w:eastAsia="Times New Roman" w:hAnsi="Times New Roman" w:cs="Times New Roman"/>
          <w:sz w:val="28"/>
          <w:szCs w:val="28"/>
          <w:lang w:val="en-US" w:eastAsia="vi-VN"/>
        </w:rPr>
        <w:t>cần</w:t>
      </w:r>
      <w:proofErr w:type="spellEnd"/>
      <w:r w:rsidR="00FF00D2" w:rsidRPr="00F51386">
        <w:rPr>
          <w:rFonts w:ascii="Times New Roman" w:eastAsia="Times New Roman" w:hAnsi="Times New Roman" w:cs="Times New Roman"/>
          <w:sz w:val="28"/>
          <w:szCs w:val="28"/>
          <w:lang w:eastAsia="vi-VN"/>
        </w:rPr>
        <w:t xml:space="preserve"> </w:t>
      </w:r>
      <w:proofErr w:type="spellStart"/>
      <w:r w:rsidR="005A5675">
        <w:rPr>
          <w:rFonts w:ascii="Times New Roman" w:eastAsia="Times New Roman" w:hAnsi="Times New Roman" w:cs="Times New Roman"/>
          <w:sz w:val="28"/>
          <w:szCs w:val="28"/>
          <w:lang w:val="en-US" w:eastAsia="vi-VN"/>
        </w:rPr>
        <w:t>được</w:t>
      </w:r>
      <w:proofErr w:type="spellEnd"/>
      <w:r w:rsidR="005A5675">
        <w:rPr>
          <w:rFonts w:ascii="Times New Roman" w:eastAsia="Times New Roman" w:hAnsi="Times New Roman" w:cs="Times New Roman"/>
          <w:sz w:val="28"/>
          <w:szCs w:val="28"/>
          <w:lang w:val="en-US" w:eastAsia="vi-VN"/>
        </w:rPr>
        <w:t xml:space="preserve"> </w:t>
      </w:r>
      <w:r w:rsidR="00FF00D2" w:rsidRPr="00F51386">
        <w:rPr>
          <w:rFonts w:ascii="Times New Roman" w:eastAsia="Times New Roman" w:hAnsi="Times New Roman" w:cs="Times New Roman"/>
          <w:sz w:val="28"/>
          <w:szCs w:val="28"/>
          <w:lang w:eastAsia="vi-VN"/>
        </w:rPr>
        <w:t>tổ chức</w:t>
      </w:r>
      <w:r w:rsidR="00FF00D2">
        <w:rPr>
          <w:rFonts w:ascii="Times New Roman" w:eastAsia="Times New Roman" w:hAnsi="Times New Roman" w:cs="Times New Roman"/>
          <w:sz w:val="28"/>
          <w:szCs w:val="28"/>
          <w:lang w:val="en-US" w:eastAsia="vi-VN"/>
        </w:rPr>
        <w:t xml:space="preserve"> </w:t>
      </w:r>
      <w:proofErr w:type="spellStart"/>
      <w:r w:rsidR="005A5675">
        <w:rPr>
          <w:rFonts w:ascii="Times New Roman" w:eastAsia="Times New Roman" w:hAnsi="Times New Roman" w:cs="Times New Roman"/>
          <w:sz w:val="28"/>
          <w:szCs w:val="28"/>
          <w:lang w:val="en-US" w:eastAsia="vi-VN"/>
        </w:rPr>
        <w:t>hiệu</w:t>
      </w:r>
      <w:proofErr w:type="spellEnd"/>
      <w:r w:rsidR="005A5675">
        <w:rPr>
          <w:rFonts w:ascii="Times New Roman" w:eastAsia="Times New Roman" w:hAnsi="Times New Roman" w:cs="Times New Roman"/>
          <w:sz w:val="28"/>
          <w:szCs w:val="28"/>
          <w:lang w:val="en-US" w:eastAsia="vi-VN"/>
        </w:rPr>
        <w:t xml:space="preserve"> </w:t>
      </w:r>
      <w:proofErr w:type="spellStart"/>
      <w:r w:rsidR="005A5675">
        <w:rPr>
          <w:rFonts w:ascii="Times New Roman" w:eastAsia="Times New Roman" w:hAnsi="Times New Roman" w:cs="Times New Roman"/>
          <w:sz w:val="28"/>
          <w:szCs w:val="28"/>
          <w:lang w:val="en-US" w:eastAsia="vi-VN"/>
        </w:rPr>
        <w:t>quả</w:t>
      </w:r>
      <w:proofErr w:type="spellEnd"/>
      <w:r w:rsidR="005A5675">
        <w:rPr>
          <w:rFonts w:ascii="Times New Roman" w:eastAsia="Times New Roman" w:hAnsi="Times New Roman" w:cs="Times New Roman"/>
          <w:sz w:val="28"/>
          <w:szCs w:val="28"/>
          <w:lang w:val="en-US" w:eastAsia="vi-VN"/>
        </w:rPr>
        <w:t xml:space="preserve">, </w:t>
      </w:r>
      <w:proofErr w:type="spellStart"/>
      <w:r w:rsidR="00FF00D2">
        <w:rPr>
          <w:rFonts w:ascii="Times New Roman" w:eastAsia="Times New Roman" w:hAnsi="Times New Roman" w:cs="Times New Roman"/>
          <w:sz w:val="28"/>
          <w:szCs w:val="28"/>
          <w:lang w:val="en-US" w:eastAsia="vi-VN"/>
        </w:rPr>
        <w:t>thiết</w:t>
      </w:r>
      <w:proofErr w:type="spellEnd"/>
      <w:r w:rsidR="00FF00D2">
        <w:rPr>
          <w:rFonts w:ascii="Times New Roman" w:eastAsia="Times New Roman" w:hAnsi="Times New Roman" w:cs="Times New Roman"/>
          <w:sz w:val="28"/>
          <w:szCs w:val="28"/>
          <w:lang w:val="en-US" w:eastAsia="vi-VN"/>
        </w:rPr>
        <w:t xml:space="preserve"> </w:t>
      </w:r>
      <w:proofErr w:type="spellStart"/>
      <w:r w:rsidR="00FF00D2">
        <w:rPr>
          <w:rFonts w:ascii="Times New Roman" w:eastAsia="Times New Roman" w:hAnsi="Times New Roman" w:cs="Times New Roman"/>
          <w:sz w:val="28"/>
          <w:szCs w:val="28"/>
          <w:lang w:val="en-US" w:eastAsia="vi-VN"/>
        </w:rPr>
        <w:t>thực</w:t>
      </w:r>
      <w:proofErr w:type="spellEnd"/>
      <w:r w:rsidR="00FF00D2">
        <w:rPr>
          <w:rFonts w:ascii="Times New Roman" w:eastAsia="Times New Roman" w:hAnsi="Times New Roman" w:cs="Times New Roman"/>
          <w:sz w:val="28"/>
          <w:szCs w:val="28"/>
          <w:lang w:val="en-US" w:eastAsia="vi-VN"/>
        </w:rPr>
        <w:t>,</w:t>
      </w:r>
      <w:r w:rsidR="00FF00D2" w:rsidRPr="00F51386">
        <w:rPr>
          <w:rFonts w:ascii="Times New Roman" w:eastAsia="Times New Roman" w:hAnsi="Times New Roman" w:cs="Times New Roman"/>
          <w:sz w:val="28"/>
          <w:szCs w:val="28"/>
          <w:lang w:eastAsia="vi-VN"/>
        </w:rPr>
        <w:t xml:space="preserve"> có trọng tâm, trọng điểm</w:t>
      </w:r>
      <w:r w:rsidR="006E0F45">
        <w:rPr>
          <w:rFonts w:ascii="Times New Roman" w:eastAsia="Times New Roman" w:hAnsi="Times New Roman" w:cs="Times New Roman"/>
          <w:sz w:val="28"/>
          <w:szCs w:val="28"/>
          <w:lang w:val="en-US" w:eastAsia="vi-VN"/>
        </w:rPr>
        <w:t>,</w:t>
      </w:r>
      <w:r w:rsidR="00FF00D2" w:rsidRPr="00F51386">
        <w:rPr>
          <w:rFonts w:ascii="Times New Roman" w:eastAsia="Times New Roman" w:hAnsi="Times New Roman" w:cs="Times New Roman"/>
          <w:sz w:val="28"/>
          <w:szCs w:val="28"/>
          <w:lang w:eastAsia="vi-VN"/>
        </w:rPr>
        <w:t xml:space="preserve"> </w:t>
      </w:r>
      <w:r w:rsidR="006E0F45">
        <w:rPr>
          <w:rFonts w:ascii="Times New Roman" w:eastAsia="Times New Roman" w:hAnsi="Times New Roman" w:cs="Times New Roman"/>
          <w:sz w:val="28"/>
          <w:szCs w:val="28"/>
          <w:lang w:eastAsia="vi-VN"/>
        </w:rPr>
        <w:t>hướng mạnh về cơ sở</w:t>
      </w:r>
      <w:r w:rsidR="00EB67A0" w:rsidRPr="00F51386">
        <w:rPr>
          <w:rFonts w:ascii="Times New Roman" w:eastAsia="Times New Roman" w:hAnsi="Times New Roman" w:cs="Times New Roman"/>
          <w:sz w:val="28"/>
          <w:szCs w:val="28"/>
          <w:lang w:eastAsia="vi-VN"/>
        </w:rPr>
        <w:t>, phù h</w:t>
      </w:r>
      <w:r w:rsidR="00EB67A0" w:rsidRPr="00F51386">
        <w:rPr>
          <w:rFonts w:ascii="Times New Roman" w:eastAsia="Times New Roman" w:hAnsi="Times New Roman" w:cs="Times New Roman"/>
          <w:sz w:val="28"/>
          <w:szCs w:val="28"/>
          <w:lang w:val="en-US" w:eastAsia="vi-VN"/>
        </w:rPr>
        <w:t>ợ</w:t>
      </w:r>
      <w:r w:rsidR="00EB67A0" w:rsidRPr="00F51386">
        <w:rPr>
          <w:rFonts w:ascii="Times New Roman" w:eastAsia="Times New Roman" w:hAnsi="Times New Roman" w:cs="Times New Roman"/>
          <w:sz w:val="28"/>
          <w:szCs w:val="28"/>
          <w:lang w:eastAsia="vi-VN"/>
        </w:rPr>
        <w:t>p với điều kiện của công nhân lao động, góp phần chăm lo bảo vệ sức khoẻ người lao động và tạ</w:t>
      </w:r>
      <w:r w:rsidR="00EB67A0" w:rsidRPr="00F51386">
        <w:rPr>
          <w:rFonts w:ascii="Times New Roman" w:eastAsia="Times New Roman" w:hAnsi="Times New Roman" w:cs="Times New Roman"/>
          <w:sz w:val="28"/>
          <w:szCs w:val="28"/>
          <w:lang w:val="en-US" w:eastAsia="vi-VN"/>
        </w:rPr>
        <w:t>o</w:t>
      </w:r>
      <w:r w:rsidR="00EB67A0" w:rsidRPr="00F51386">
        <w:rPr>
          <w:rFonts w:ascii="Times New Roman" w:eastAsia="Times New Roman" w:hAnsi="Times New Roman" w:cs="Times New Roman"/>
          <w:sz w:val="28"/>
          <w:szCs w:val="28"/>
          <w:lang w:eastAsia="vi-VN"/>
        </w:rPr>
        <w:t xml:space="preserve"> môi trường sống và làm việc tốt nhất cho </w:t>
      </w:r>
      <w:proofErr w:type="spellStart"/>
      <w:r w:rsidR="006E0F45">
        <w:rPr>
          <w:rFonts w:ascii="Times New Roman" w:eastAsia="Times New Roman" w:hAnsi="Times New Roman" w:cs="Times New Roman"/>
          <w:sz w:val="28"/>
          <w:szCs w:val="28"/>
          <w:lang w:val="en-US" w:eastAsia="vi-VN"/>
        </w:rPr>
        <w:t>cán</w:t>
      </w:r>
      <w:proofErr w:type="spellEnd"/>
      <w:r w:rsidR="006E0F45">
        <w:rPr>
          <w:rFonts w:ascii="Times New Roman" w:eastAsia="Times New Roman" w:hAnsi="Times New Roman" w:cs="Times New Roman"/>
          <w:sz w:val="28"/>
          <w:szCs w:val="28"/>
          <w:lang w:val="en-US" w:eastAsia="vi-VN"/>
        </w:rPr>
        <w:t xml:space="preserve"> </w:t>
      </w:r>
      <w:proofErr w:type="spellStart"/>
      <w:r w:rsidR="006E0F45">
        <w:rPr>
          <w:rFonts w:ascii="Times New Roman" w:eastAsia="Times New Roman" w:hAnsi="Times New Roman" w:cs="Times New Roman"/>
          <w:sz w:val="28"/>
          <w:szCs w:val="28"/>
          <w:lang w:val="en-US" w:eastAsia="vi-VN"/>
        </w:rPr>
        <w:t>bộ</w:t>
      </w:r>
      <w:proofErr w:type="spellEnd"/>
      <w:r w:rsidR="006E0F45">
        <w:rPr>
          <w:rFonts w:ascii="Times New Roman" w:eastAsia="Times New Roman" w:hAnsi="Times New Roman" w:cs="Times New Roman"/>
          <w:sz w:val="28"/>
          <w:szCs w:val="28"/>
          <w:lang w:val="en-US" w:eastAsia="vi-VN"/>
        </w:rPr>
        <w:t xml:space="preserve">, </w:t>
      </w:r>
      <w:proofErr w:type="spellStart"/>
      <w:r w:rsidR="006E0F45">
        <w:rPr>
          <w:rFonts w:ascii="Times New Roman" w:eastAsia="Times New Roman" w:hAnsi="Times New Roman" w:cs="Times New Roman"/>
          <w:sz w:val="28"/>
          <w:szCs w:val="28"/>
          <w:lang w:val="en-US" w:eastAsia="vi-VN"/>
        </w:rPr>
        <w:t>đoàn</w:t>
      </w:r>
      <w:proofErr w:type="spellEnd"/>
      <w:r w:rsidR="006E0F45">
        <w:rPr>
          <w:rFonts w:ascii="Times New Roman" w:eastAsia="Times New Roman" w:hAnsi="Times New Roman" w:cs="Times New Roman"/>
          <w:sz w:val="28"/>
          <w:szCs w:val="28"/>
          <w:lang w:val="en-US" w:eastAsia="vi-VN"/>
        </w:rPr>
        <w:t xml:space="preserve"> </w:t>
      </w:r>
      <w:proofErr w:type="spellStart"/>
      <w:r w:rsidR="006E0F45">
        <w:rPr>
          <w:rFonts w:ascii="Times New Roman" w:eastAsia="Times New Roman" w:hAnsi="Times New Roman" w:cs="Times New Roman"/>
          <w:sz w:val="28"/>
          <w:szCs w:val="28"/>
          <w:lang w:val="en-US" w:eastAsia="vi-VN"/>
        </w:rPr>
        <w:t>viên</w:t>
      </w:r>
      <w:proofErr w:type="spellEnd"/>
      <w:r w:rsidR="006E0F45">
        <w:rPr>
          <w:rFonts w:ascii="Times New Roman" w:eastAsia="Times New Roman" w:hAnsi="Times New Roman" w:cs="Times New Roman"/>
          <w:sz w:val="28"/>
          <w:szCs w:val="28"/>
          <w:lang w:val="en-US" w:eastAsia="vi-VN"/>
        </w:rPr>
        <w:t xml:space="preserve">, </w:t>
      </w:r>
      <w:r w:rsidR="00047546" w:rsidRPr="00F51386">
        <w:rPr>
          <w:rFonts w:ascii="Times New Roman" w:hAnsi="Times New Roman" w:cs="Times New Roman"/>
          <w:sz w:val="28"/>
          <w:szCs w:val="28"/>
          <w:lang w:eastAsia="vi-VN" w:bidi="vi-VN"/>
        </w:rPr>
        <w:t>CNVCL</w:t>
      </w:r>
      <w:r w:rsidR="00047546" w:rsidRPr="00F51386">
        <w:rPr>
          <w:rFonts w:ascii="Times New Roman" w:hAnsi="Times New Roman" w:cs="Times New Roman"/>
          <w:sz w:val="28"/>
          <w:szCs w:val="28"/>
          <w:lang w:val="en-US" w:eastAsia="vi-VN" w:bidi="vi-VN"/>
        </w:rPr>
        <w:t>Đ</w:t>
      </w:r>
      <w:r w:rsidR="00047546" w:rsidRPr="00F51386">
        <w:rPr>
          <w:rFonts w:ascii="Times New Roman" w:eastAsia="Times New Roman" w:hAnsi="Times New Roman" w:cs="Times New Roman"/>
          <w:sz w:val="28"/>
          <w:szCs w:val="28"/>
          <w:lang w:eastAsia="vi-VN"/>
        </w:rPr>
        <w:t>.</w:t>
      </w:r>
    </w:p>
    <w:p w:rsidR="0047757B" w:rsidRDefault="0047757B" w:rsidP="00DE0929">
      <w:pPr>
        <w:spacing w:before="80" w:after="80" w:line="288" w:lineRule="auto"/>
        <w:ind w:firstLine="720"/>
        <w:jc w:val="both"/>
        <w:rPr>
          <w:rFonts w:ascii="Times New Roman" w:eastAsia="Times New Roman" w:hAnsi="Times New Roman" w:cs="Times New Roman"/>
          <w:b/>
          <w:bCs/>
          <w:sz w:val="28"/>
          <w:szCs w:val="28"/>
          <w:lang w:val="en-US" w:eastAsia="vi-VN"/>
        </w:rPr>
      </w:pPr>
    </w:p>
    <w:p w:rsidR="004210A9" w:rsidRPr="00F51386" w:rsidRDefault="004210A9" w:rsidP="00DE0929">
      <w:pPr>
        <w:spacing w:before="80" w:after="80" w:line="288" w:lineRule="auto"/>
        <w:ind w:firstLine="720"/>
        <w:jc w:val="both"/>
        <w:rPr>
          <w:rFonts w:ascii="Times New Roman" w:eastAsia="Times New Roman" w:hAnsi="Times New Roman" w:cs="Times New Roman"/>
          <w:b/>
          <w:bCs/>
          <w:sz w:val="28"/>
          <w:szCs w:val="28"/>
          <w:lang w:val="en-US" w:eastAsia="vi-VN"/>
        </w:rPr>
      </w:pPr>
      <w:r w:rsidRPr="00F51386">
        <w:rPr>
          <w:rFonts w:ascii="Times New Roman" w:eastAsia="Times New Roman" w:hAnsi="Times New Roman" w:cs="Times New Roman"/>
          <w:b/>
          <w:bCs/>
          <w:sz w:val="28"/>
          <w:szCs w:val="28"/>
          <w:lang w:eastAsia="vi-VN"/>
        </w:rPr>
        <w:lastRenderedPageBreak/>
        <w:t>II. NỘI D</w:t>
      </w:r>
      <w:r w:rsidR="00A35EEF" w:rsidRPr="00F51386">
        <w:rPr>
          <w:rFonts w:ascii="Times New Roman" w:eastAsia="Times New Roman" w:hAnsi="Times New Roman" w:cs="Times New Roman"/>
          <w:b/>
          <w:bCs/>
          <w:sz w:val="28"/>
          <w:szCs w:val="28"/>
          <w:lang w:val="en-US" w:eastAsia="vi-VN"/>
        </w:rPr>
        <w:t>U</w:t>
      </w:r>
      <w:r w:rsidRPr="00F51386">
        <w:rPr>
          <w:rFonts w:ascii="Times New Roman" w:eastAsia="Times New Roman" w:hAnsi="Times New Roman" w:cs="Times New Roman"/>
          <w:b/>
          <w:bCs/>
          <w:sz w:val="28"/>
          <w:szCs w:val="28"/>
          <w:lang w:eastAsia="vi-VN"/>
        </w:rPr>
        <w:t xml:space="preserve">NG </w:t>
      </w:r>
      <w:r w:rsidR="00C632DE">
        <w:rPr>
          <w:rFonts w:ascii="Times New Roman" w:eastAsia="Times New Roman" w:hAnsi="Times New Roman" w:cs="Times New Roman"/>
          <w:b/>
          <w:bCs/>
          <w:sz w:val="28"/>
          <w:szCs w:val="28"/>
          <w:lang w:val="en-US" w:eastAsia="vi-VN"/>
        </w:rPr>
        <w:t>THỰC HIỆN</w:t>
      </w:r>
    </w:p>
    <w:p w:rsidR="00246A27" w:rsidRPr="00C632DE" w:rsidRDefault="00EB67A0" w:rsidP="00DE0929">
      <w:pPr>
        <w:spacing w:before="80" w:after="80" w:line="288" w:lineRule="auto"/>
        <w:ind w:firstLine="720"/>
        <w:jc w:val="both"/>
        <w:rPr>
          <w:rFonts w:ascii="Times New Roman" w:eastAsia="Times New Roman" w:hAnsi="Times New Roman" w:cs="Times New Roman"/>
          <w:b/>
          <w:bCs/>
          <w:sz w:val="28"/>
          <w:szCs w:val="28"/>
          <w:lang w:val="en-US" w:eastAsia="vi-VN"/>
        </w:rPr>
      </w:pPr>
      <w:r w:rsidRPr="00F51386">
        <w:rPr>
          <w:rFonts w:ascii="Times New Roman" w:eastAsia="Times New Roman" w:hAnsi="Times New Roman" w:cs="Times New Roman"/>
          <w:b/>
          <w:bCs/>
          <w:sz w:val="28"/>
          <w:szCs w:val="28"/>
          <w:lang w:val="en-US" w:eastAsia="vi-VN"/>
        </w:rPr>
        <w:t xml:space="preserve">1. </w:t>
      </w:r>
      <w:proofErr w:type="spellStart"/>
      <w:r w:rsidRPr="00F51386">
        <w:rPr>
          <w:rFonts w:ascii="Times New Roman" w:eastAsia="Times New Roman" w:hAnsi="Times New Roman" w:cs="Times New Roman"/>
          <w:b/>
          <w:bCs/>
          <w:sz w:val="28"/>
          <w:szCs w:val="28"/>
          <w:lang w:val="en-US" w:eastAsia="vi-VN"/>
        </w:rPr>
        <w:t>Nội</w:t>
      </w:r>
      <w:proofErr w:type="spellEnd"/>
      <w:r w:rsidRPr="00F51386">
        <w:rPr>
          <w:rFonts w:ascii="Times New Roman" w:eastAsia="Times New Roman" w:hAnsi="Times New Roman" w:cs="Times New Roman"/>
          <w:b/>
          <w:bCs/>
          <w:sz w:val="28"/>
          <w:szCs w:val="28"/>
          <w:lang w:val="en-US" w:eastAsia="vi-VN"/>
        </w:rPr>
        <w:t xml:space="preserve"> dung</w:t>
      </w:r>
      <w:r w:rsidR="005A5675">
        <w:rPr>
          <w:rFonts w:ascii="Times New Roman" w:eastAsia="Times New Roman" w:hAnsi="Times New Roman" w:cs="Times New Roman"/>
          <w:b/>
          <w:bCs/>
          <w:sz w:val="28"/>
          <w:szCs w:val="28"/>
          <w:lang w:val="en-US" w:eastAsia="vi-VN"/>
        </w:rPr>
        <w:t xml:space="preserve"> </w:t>
      </w:r>
      <w:proofErr w:type="spellStart"/>
      <w:r w:rsidR="005A5675">
        <w:rPr>
          <w:rFonts w:ascii="Times New Roman" w:eastAsia="Times New Roman" w:hAnsi="Times New Roman" w:cs="Times New Roman"/>
          <w:b/>
          <w:bCs/>
          <w:sz w:val="28"/>
          <w:szCs w:val="28"/>
          <w:lang w:val="en-US" w:eastAsia="vi-VN"/>
        </w:rPr>
        <w:t>tuyên</w:t>
      </w:r>
      <w:proofErr w:type="spellEnd"/>
      <w:r w:rsidR="005A5675">
        <w:rPr>
          <w:rFonts w:ascii="Times New Roman" w:eastAsia="Times New Roman" w:hAnsi="Times New Roman" w:cs="Times New Roman"/>
          <w:b/>
          <w:bCs/>
          <w:sz w:val="28"/>
          <w:szCs w:val="28"/>
          <w:lang w:val="en-US" w:eastAsia="vi-VN"/>
        </w:rPr>
        <w:t xml:space="preserve"> </w:t>
      </w:r>
      <w:proofErr w:type="spellStart"/>
      <w:r w:rsidR="005A5675">
        <w:rPr>
          <w:rFonts w:ascii="Times New Roman" w:eastAsia="Times New Roman" w:hAnsi="Times New Roman" w:cs="Times New Roman"/>
          <w:b/>
          <w:bCs/>
          <w:sz w:val="28"/>
          <w:szCs w:val="28"/>
          <w:lang w:val="en-US" w:eastAsia="vi-VN"/>
        </w:rPr>
        <w:t>truyền</w:t>
      </w:r>
      <w:proofErr w:type="spellEnd"/>
    </w:p>
    <w:p w:rsidR="009459F4" w:rsidRPr="004315DA" w:rsidRDefault="002171D1" w:rsidP="00DE0929">
      <w:pPr>
        <w:spacing w:before="80" w:after="8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spellStart"/>
      <w:r w:rsidR="009459F4" w:rsidRPr="00F51386">
        <w:rPr>
          <w:rFonts w:ascii="Times New Roman" w:eastAsia="Times New Roman" w:hAnsi="Times New Roman" w:cs="Times New Roman"/>
          <w:sz w:val="28"/>
          <w:szCs w:val="28"/>
          <w:lang w:val="en-US" w:eastAsia="vi-VN"/>
        </w:rPr>
        <w:t>Tiếp</w:t>
      </w:r>
      <w:proofErr w:type="spellEnd"/>
      <w:r w:rsidR="009459F4" w:rsidRPr="00F51386">
        <w:rPr>
          <w:rFonts w:ascii="Times New Roman" w:eastAsia="Times New Roman" w:hAnsi="Times New Roman" w:cs="Times New Roman"/>
          <w:sz w:val="28"/>
          <w:szCs w:val="28"/>
          <w:lang w:val="en-US" w:eastAsia="vi-VN"/>
        </w:rPr>
        <w:t xml:space="preserve"> </w:t>
      </w:r>
      <w:proofErr w:type="spellStart"/>
      <w:r w:rsidR="009459F4" w:rsidRPr="00F51386">
        <w:rPr>
          <w:rFonts w:ascii="Times New Roman" w:eastAsia="Times New Roman" w:hAnsi="Times New Roman" w:cs="Times New Roman"/>
          <w:sz w:val="28"/>
          <w:szCs w:val="28"/>
          <w:lang w:val="en-US" w:eastAsia="vi-VN"/>
        </w:rPr>
        <w:t>tục</w:t>
      </w:r>
      <w:proofErr w:type="spellEnd"/>
      <w:r w:rsidR="009459F4" w:rsidRPr="00F51386">
        <w:rPr>
          <w:rFonts w:ascii="Times New Roman" w:eastAsia="Times New Roman" w:hAnsi="Times New Roman" w:cs="Times New Roman"/>
          <w:sz w:val="28"/>
          <w:szCs w:val="28"/>
          <w:lang w:val="en-US" w:eastAsia="vi-VN"/>
        </w:rPr>
        <w:t xml:space="preserve"> </w:t>
      </w:r>
      <w:proofErr w:type="spellStart"/>
      <w:r w:rsidR="00B720C3">
        <w:rPr>
          <w:rFonts w:ascii="Times New Roman" w:eastAsia="Times New Roman" w:hAnsi="Times New Roman" w:cs="Times New Roman"/>
          <w:sz w:val="28"/>
          <w:szCs w:val="28"/>
          <w:lang w:val="en-US" w:eastAsia="vi-VN"/>
        </w:rPr>
        <w:t>tuyên</w:t>
      </w:r>
      <w:proofErr w:type="spellEnd"/>
      <w:r w:rsidR="00B720C3">
        <w:rPr>
          <w:rFonts w:ascii="Times New Roman" w:eastAsia="Times New Roman" w:hAnsi="Times New Roman" w:cs="Times New Roman"/>
          <w:sz w:val="28"/>
          <w:szCs w:val="28"/>
          <w:lang w:val="en-US" w:eastAsia="vi-VN"/>
        </w:rPr>
        <w:t xml:space="preserve"> </w:t>
      </w:r>
      <w:proofErr w:type="spellStart"/>
      <w:r w:rsidR="00B720C3">
        <w:rPr>
          <w:rFonts w:ascii="Times New Roman" w:eastAsia="Times New Roman" w:hAnsi="Times New Roman" w:cs="Times New Roman"/>
          <w:sz w:val="28"/>
          <w:szCs w:val="28"/>
          <w:lang w:val="en-US" w:eastAsia="vi-VN"/>
        </w:rPr>
        <w:t>truyền</w:t>
      </w:r>
      <w:proofErr w:type="spellEnd"/>
      <w:r w:rsidR="00B720C3">
        <w:rPr>
          <w:rFonts w:ascii="Times New Roman" w:eastAsia="Times New Roman" w:hAnsi="Times New Roman" w:cs="Times New Roman"/>
          <w:sz w:val="28"/>
          <w:szCs w:val="28"/>
          <w:lang w:val="en-US" w:eastAsia="vi-VN"/>
        </w:rPr>
        <w:t xml:space="preserve"> </w:t>
      </w:r>
      <w:proofErr w:type="spellStart"/>
      <w:r w:rsidR="00B720C3">
        <w:rPr>
          <w:rFonts w:ascii="Times New Roman" w:eastAsia="Times New Roman" w:hAnsi="Times New Roman" w:cs="Times New Roman"/>
          <w:sz w:val="28"/>
          <w:szCs w:val="28"/>
          <w:lang w:val="en-US" w:eastAsia="vi-VN"/>
        </w:rPr>
        <w:t>về</w:t>
      </w:r>
      <w:proofErr w:type="spellEnd"/>
      <w:r w:rsidR="00B720C3">
        <w:rPr>
          <w:rFonts w:ascii="Times New Roman" w:eastAsia="Times New Roman" w:hAnsi="Times New Roman" w:cs="Times New Roman"/>
          <w:sz w:val="28"/>
          <w:szCs w:val="28"/>
          <w:lang w:val="en-US" w:eastAsia="vi-VN"/>
        </w:rPr>
        <w:t xml:space="preserve"> </w:t>
      </w:r>
      <w:proofErr w:type="spellStart"/>
      <w:r w:rsidR="00B720C3">
        <w:rPr>
          <w:rFonts w:ascii="Times New Roman" w:eastAsia="Times New Roman" w:hAnsi="Times New Roman" w:cs="Times New Roman"/>
          <w:sz w:val="28"/>
          <w:szCs w:val="28"/>
          <w:lang w:val="en-US" w:eastAsia="vi-VN"/>
        </w:rPr>
        <w:t>nội</w:t>
      </w:r>
      <w:proofErr w:type="spellEnd"/>
      <w:r w:rsidR="00B720C3">
        <w:rPr>
          <w:rFonts w:ascii="Times New Roman" w:eastAsia="Times New Roman" w:hAnsi="Times New Roman" w:cs="Times New Roman"/>
          <w:sz w:val="28"/>
          <w:szCs w:val="28"/>
          <w:lang w:val="en-US" w:eastAsia="vi-VN"/>
        </w:rPr>
        <w:t xml:space="preserve"> dung</w:t>
      </w:r>
      <w:r w:rsidR="009459F4" w:rsidRPr="00F51386">
        <w:rPr>
          <w:rFonts w:ascii="Times New Roman" w:eastAsia="Times New Roman" w:hAnsi="Times New Roman" w:cs="Times New Roman"/>
          <w:sz w:val="28"/>
          <w:szCs w:val="28"/>
          <w:lang w:eastAsia="vi-VN"/>
        </w:rPr>
        <w:t xml:space="preserve"> Quy chế phối hợp số 03/QCPH-BCA-TLĐLĐVN ngày 12/9/2017 giữa Bộ Công an và Tổng Liên đoàn Lao động Việt Nam trong công tác bảo đảm an ninh, trật tự; Chỉ thị s</w:t>
      </w:r>
      <w:r w:rsidR="009459F4" w:rsidRPr="00F51386">
        <w:rPr>
          <w:rFonts w:ascii="Times New Roman" w:eastAsia="Times New Roman" w:hAnsi="Times New Roman" w:cs="Times New Roman"/>
          <w:sz w:val="28"/>
          <w:szCs w:val="28"/>
          <w:lang w:val="en-US" w:eastAsia="vi-VN"/>
        </w:rPr>
        <w:t>ố</w:t>
      </w:r>
      <w:r w:rsidR="009459F4" w:rsidRPr="00F51386">
        <w:rPr>
          <w:rFonts w:ascii="Times New Roman" w:eastAsia="Times New Roman" w:hAnsi="Times New Roman" w:cs="Times New Roman"/>
          <w:sz w:val="28"/>
          <w:szCs w:val="28"/>
          <w:lang w:eastAsia="vi-VN"/>
        </w:rPr>
        <w:t xml:space="preserve"> 05/CT-TLĐ ngày 03/11/2017 của Đoàn Chủ tịch Tổng Liên đoàn Lao động Việt Nam về “Phát huy vai trò của các cấp công đoàn tham gia đảm bảo an ninh, trật tự trong tình hình mới”;</w:t>
      </w:r>
      <w:r w:rsidR="00B720C3">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Kết</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luận</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s</w:t>
      </w:r>
      <w:r w:rsidR="00C92E02">
        <w:rPr>
          <w:rFonts w:ascii="Times New Roman" w:eastAsia="Times New Roman" w:hAnsi="Times New Roman" w:cs="Times New Roman"/>
          <w:sz w:val="28"/>
          <w:szCs w:val="28"/>
          <w:lang w:val="en-US" w:eastAsia="vi-VN"/>
        </w:rPr>
        <w:t>ố</w:t>
      </w:r>
      <w:proofErr w:type="spellEnd"/>
      <w:r w:rsidR="00C92E02" w:rsidRPr="00246A27">
        <w:rPr>
          <w:rFonts w:ascii="Times New Roman" w:eastAsia="Times New Roman" w:hAnsi="Times New Roman" w:cs="Times New Roman"/>
          <w:sz w:val="28"/>
          <w:szCs w:val="28"/>
          <w:lang w:val="en-US" w:eastAsia="vi-VN"/>
        </w:rPr>
        <w:t xml:space="preserve"> 44-KL/TW </w:t>
      </w:r>
      <w:proofErr w:type="spellStart"/>
      <w:r w:rsidR="00C92E02" w:rsidRPr="00246A27">
        <w:rPr>
          <w:rFonts w:ascii="Times New Roman" w:eastAsia="Times New Roman" w:hAnsi="Times New Roman" w:cs="Times New Roman"/>
          <w:sz w:val="28"/>
          <w:szCs w:val="28"/>
          <w:lang w:val="en-US" w:eastAsia="vi-VN"/>
        </w:rPr>
        <w:t>ngày</w:t>
      </w:r>
      <w:proofErr w:type="spellEnd"/>
      <w:r w:rsidR="00C92E02" w:rsidRPr="00246A27">
        <w:rPr>
          <w:rFonts w:ascii="Times New Roman" w:eastAsia="Times New Roman" w:hAnsi="Times New Roman" w:cs="Times New Roman"/>
          <w:sz w:val="28"/>
          <w:szCs w:val="28"/>
          <w:lang w:val="en-US" w:eastAsia="vi-VN"/>
        </w:rPr>
        <w:t xml:space="preserve"> 22/01/2019 </w:t>
      </w:r>
      <w:proofErr w:type="spellStart"/>
      <w:r w:rsidR="00C92E02" w:rsidRPr="00246A27">
        <w:rPr>
          <w:rFonts w:ascii="Times New Roman" w:eastAsia="Times New Roman" w:hAnsi="Times New Roman" w:cs="Times New Roman"/>
          <w:sz w:val="28"/>
          <w:szCs w:val="28"/>
          <w:lang w:val="en-US" w:eastAsia="vi-VN"/>
        </w:rPr>
        <w:t>của</w:t>
      </w:r>
      <w:proofErr w:type="spellEnd"/>
      <w:r w:rsidR="00C92E02" w:rsidRPr="00246A27">
        <w:rPr>
          <w:rFonts w:ascii="Times New Roman" w:eastAsia="Times New Roman" w:hAnsi="Times New Roman" w:cs="Times New Roman"/>
          <w:sz w:val="28"/>
          <w:szCs w:val="28"/>
          <w:lang w:val="en-US" w:eastAsia="vi-VN"/>
        </w:rPr>
        <w:t xml:space="preserve"> Ban </w:t>
      </w:r>
      <w:proofErr w:type="spellStart"/>
      <w:r w:rsidR="00C92E02" w:rsidRPr="00246A27">
        <w:rPr>
          <w:rFonts w:ascii="Times New Roman" w:eastAsia="Times New Roman" w:hAnsi="Times New Roman" w:cs="Times New Roman"/>
          <w:sz w:val="28"/>
          <w:szCs w:val="28"/>
          <w:lang w:val="en-US" w:eastAsia="vi-VN"/>
        </w:rPr>
        <w:t>Bí</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thư</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về</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tiếp</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tục</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thực</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hiện</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Chỉ</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thị</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số</w:t>
      </w:r>
      <w:proofErr w:type="spellEnd"/>
      <w:r w:rsidR="00C92E02" w:rsidRPr="00246A27">
        <w:rPr>
          <w:rFonts w:ascii="Times New Roman" w:eastAsia="Times New Roman" w:hAnsi="Times New Roman" w:cs="Times New Roman"/>
          <w:sz w:val="28"/>
          <w:szCs w:val="28"/>
          <w:lang w:val="en-US" w:eastAsia="vi-VN"/>
        </w:rPr>
        <w:t xml:space="preserve"> 09-CT/TW </w:t>
      </w:r>
      <w:proofErr w:type="spellStart"/>
      <w:r w:rsidR="00C92E02" w:rsidRPr="00246A27">
        <w:rPr>
          <w:rFonts w:ascii="Times New Roman" w:eastAsia="Times New Roman" w:hAnsi="Times New Roman" w:cs="Times New Roman"/>
          <w:sz w:val="28"/>
          <w:szCs w:val="28"/>
          <w:lang w:val="en-US" w:eastAsia="vi-VN"/>
        </w:rPr>
        <w:t>của</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Bộ</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Chính</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trị</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về</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tăng</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cường</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sự</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lãnh</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đạo</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của</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Đảng</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đối</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vởi</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phong</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trào</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toàn</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dân</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bảo</w:t>
      </w:r>
      <w:proofErr w:type="spellEnd"/>
      <w:r w:rsidR="00C92E02" w:rsidRPr="00246A27">
        <w:rPr>
          <w:rFonts w:ascii="Times New Roman" w:eastAsia="Times New Roman" w:hAnsi="Times New Roman" w:cs="Times New Roman"/>
          <w:sz w:val="28"/>
          <w:szCs w:val="28"/>
          <w:lang w:val="en-US" w:eastAsia="vi-VN"/>
        </w:rPr>
        <w:t xml:space="preserve"> </w:t>
      </w:r>
      <w:proofErr w:type="spellStart"/>
      <w:r w:rsidR="00C92E02" w:rsidRPr="00246A27">
        <w:rPr>
          <w:rFonts w:ascii="Times New Roman" w:eastAsia="Times New Roman" w:hAnsi="Times New Roman" w:cs="Times New Roman"/>
          <w:sz w:val="28"/>
          <w:szCs w:val="28"/>
          <w:lang w:val="en-US" w:eastAsia="vi-VN"/>
        </w:rPr>
        <w:t>vệ</w:t>
      </w:r>
      <w:proofErr w:type="spellEnd"/>
      <w:r w:rsidR="00C92E02" w:rsidRPr="00246A27">
        <w:rPr>
          <w:rFonts w:ascii="Times New Roman" w:eastAsia="Times New Roman" w:hAnsi="Times New Roman" w:cs="Times New Roman"/>
          <w:sz w:val="28"/>
          <w:szCs w:val="28"/>
          <w:lang w:val="en-US" w:eastAsia="vi-VN"/>
        </w:rPr>
        <w:t xml:space="preserve"> an </w:t>
      </w:r>
      <w:proofErr w:type="spellStart"/>
      <w:r w:rsidR="00C92E02" w:rsidRPr="00246A27">
        <w:rPr>
          <w:rFonts w:ascii="Times New Roman" w:eastAsia="Times New Roman" w:hAnsi="Times New Roman" w:cs="Times New Roman"/>
          <w:sz w:val="28"/>
          <w:szCs w:val="28"/>
          <w:lang w:val="en-US" w:eastAsia="vi-VN"/>
        </w:rPr>
        <w:t>n</w:t>
      </w:r>
      <w:r w:rsidR="003E7E3C">
        <w:rPr>
          <w:rFonts w:ascii="Times New Roman" w:eastAsia="Times New Roman" w:hAnsi="Times New Roman" w:cs="Times New Roman"/>
          <w:sz w:val="28"/>
          <w:szCs w:val="28"/>
          <w:lang w:val="en-US" w:eastAsia="vi-VN"/>
        </w:rPr>
        <w:t>inh</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Tổ</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quốc</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trong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tình</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hình</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mới</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Chỉ</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thị</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số</w:t>
      </w:r>
      <w:proofErr w:type="spellEnd"/>
      <w:r w:rsidR="003E7E3C">
        <w:rPr>
          <w:rFonts w:ascii="Times New Roman" w:eastAsia="Times New Roman" w:hAnsi="Times New Roman" w:cs="Times New Roman"/>
          <w:sz w:val="28"/>
          <w:szCs w:val="28"/>
          <w:lang w:val="en-US" w:eastAsia="vi-VN"/>
        </w:rPr>
        <w:t xml:space="preserve"> 36-CT/TW </w:t>
      </w:r>
      <w:proofErr w:type="spellStart"/>
      <w:r w:rsidR="003E7E3C">
        <w:rPr>
          <w:rFonts w:ascii="Times New Roman" w:eastAsia="Times New Roman" w:hAnsi="Times New Roman" w:cs="Times New Roman"/>
          <w:sz w:val="28"/>
          <w:szCs w:val="28"/>
          <w:lang w:val="en-US" w:eastAsia="vi-VN"/>
        </w:rPr>
        <w:t>ngày</w:t>
      </w:r>
      <w:proofErr w:type="spellEnd"/>
      <w:r w:rsidR="003E7E3C">
        <w:rPr>
          <w:rFonts w:ascii="Times New Roman" w:eastAsia="Times New Roman" w:hAnsi="Times New Roman" w:cs="Times New Roman"/>
          <w:sz w:val="28"/>
          <w:szCs w:val="28"/>
          <w:lang w:val="en-US" w:eastAsia="vi-VN"/>
        </w:rPr>
        <w:t xml:space="preserve"> 216/8/2019 </w:t>
      </w:r>
      <w:proofErr w:type="spellStart"/>
      <w:r w:rsidR="003E7E3C">
        <w:rPr>
          <w:rFonts w:ascii="Times New Roman" w:eastAsia="Times New Roman" w:hAnsi="Times New Roman" w:cs="Times New Roman"/>
          <w:sz w:val="28"/>
          <w:szCs w:val="28"/>
          <w:lang w:val="en-US" w:eastAsia="vi-VN"/>
        </w:rPr>
        <w:t>của</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Bộ</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Chính</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trị</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về</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tăng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cường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nâng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cao</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hiệu</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quả</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công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tác</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phòng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chống</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và</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kiểm</w:t>
      </w:r>
      <w:proofErr w:type="spellEnd"/>
      <w:r w:rsidR="003E7E3C">
        <w:rPr>
          <w:rFonts w:ascii="Times New Roman" w:eastAsia="Times New Roman" w:hAnsi="Times New Roman" w:cs="Times New Roman"/>
          <w:sz w:val="28"/>
          <w:szCs w:val="28"/>
          <w:lang w:val="en-US" w:eastAsia="vi-VN"/>
        </w:rPr>
        <w:t xml:space="preserve"> </w:t>
      </w:r>
      <w:proofErr w:type="spellStart"/>
      <w:r w:rsidR="003E7E3C">
        <w:rPr>
          <w:rFonts w:ascii="Times New Roman" w:eastAsia="Times New Roman" w:hAnsi="Times New Roman" w:cs="Times New Roman"/>
          <w:sz w:val="28"/>
          <w:szCs w:val="28"/>
          <w:lang w:val="en-US" w:eastAsia="vi-VN"/>
        </w:rPr>
        <w:t>soát</w:t>
      </w:r>
      <w:proofErr w:type="spellEnd"/>
      <w:r w:rsidR="003E7E3C">
        <w:rPr>
          <w:rFonts w:ascii="Times New Roman" w:eastAsia="Times New Roman" w:hAnsi="Times New Roman" w:cs="Times New Roman"/>
          <w:sz w:val="28"/>
          <w:szCs w:val="28"/>
          <w:lang w:val="en-US" w:eastAsia="vi-VN"/>
        </w:rPr>
        <w:t xml:space="preserve"> ma </w:t>
      </w:r>
      <w:proofErr w:type="spellStart"/>
      <w:r w:rsidR="003E7E3C">
        <w:rPr>
          <w:rFonts w:ascii="Times New Roman" w:eastAsia="Times New Roman" w:hAnsi="Times New Roman" w:cs="Times New Roman"/>
          <w:sz w:val="28"/>
          <w:szCs w:val="28"/>
          <w:lang w:val="en-US" w:eastAsia="vi-VN"/>
        </w:rPr>
        <w:t>túy</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và</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các</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Chỉ</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thị</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N</w:t>
      </w:r>
      <w:r w:rsidR="00925CC5" w:rsidRPr="006A3E40">
        <w:rPr>
          <w:rFonts w:ascii="Times New Roman" w:eastAsia="Times New Roman" w:hAnsi="Times New Roman" w:cs="Times New Roman"/>
          <w:sz w:val="28"/>
          <w:szCs w:val="28"/>
          <w:lang w:val="en-US" w:eastAsia="vi-VN"/>
        </w:rPr>
        <w:t>ghị</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quyết</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của</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Đảng</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chỉ</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đạo</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của</w:t>
      </w:r>
      <w:proofErr w:type="spellEnd"/>
      <w:r w:rsidR="00925CC5">
        <w:rPr>
          <w:rFonts w:ascii="Times New Roman" w:eastAsia="Times New Roman" w:hAnsi="Times New Roman" w:cs="Times New Roman"/>
          <w:sz w:val="28"/>
          <w:szCs w:val="28"/>
          <w:lang w:val="en-US" w:eastAsia="vi-VN"/>
        </w:rPr>
        <w:t xml:space="preserve"> Ban </w:t>
      </w:r>
      <w:proofErr w:type="spellStart"/>
      <w:r w:rsidR="00925CC5">
        <w:rPr>
          <w:rFonts w:ascii="Times New Roman" w:eastAsia="Times New Roman" w:hAnsi="Times New Roman" w:cs="Times New Roman"/>
          <w:sz w:val="28"/>
          <w:szCs w:val="28"/>
          <w:lang w:val="en-US" w:eastAsia="vi-VN"/>
        </w:rPr>
        <w:t>Thường</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vụ</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Tỉnh</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ủy</w:t>
      </w:r>
      <w:proofErr w:type="spellEnd"/>
      <w:r w:rsidR="00925CC5">
        <w:rPr>
          <w:rFonts w:ascii="Times New Roman" w:eastAsia="Times New Roman" w:hAnsi="Times New Roman" w:cs="Times New Roman"/>
          <w:sz w:val="28"/>
          <w:szCs w:val="28"/>
          <w:lang w:val="en-US" w:eastAsia="vi-VN"/>
        </w:rPr>
        <w:t xml:space="preserve">, </w:t>
      </w:r>
      <w:proofErr w:type="spellStart"/>
      <w:r w:rsidR="00925CC5">
        <w:rPr>
          <w:rFonts w:ascii="Times New Roman" w:eastAsia="Times New Roman" w:hAnsi="Times New Roman" w:cs="Times New Roman"/>
          <w:sz w:val="28"/>
          <w:szCs w:val="28"/>
          <w:lang w:val="en-US" w:eastAsia="vi-VN"/>
        </w:rPr>
        <w:t>Tổng</w:t>
      </w:r>
      <w:proofErr w:type="spellEnd"/>
      <w:r w:rsidR="00925CC5">
        <w:rPr>
          <w:rFonts w:ascii="Times New Roman" w:eastAsia="Times New Roman" w:hAnsi="Times New Roman" w:cs="Times New Roman"/>
          <w:sz w:val="28"/>
          <w:szCs w:val="28"/>
          <w:lang w:val="en-US" w:eastAsia="vi-VN"/>
        </w:rPr>
        <w:t xml:space="preserve"> LĐLĐ </w:t>
      </w:r>
      <w:proofErr w:type="spellStart"/>
      <w:r w:rsidR="00925CC5">
        <w:rPr>
          <w:rFonts w:ascii="Times New Roman" w:eastAsia="Times New Roman" w:hAnsi="Times New Roman" w:cs="Times New Roman"/>
          <w:sz w:val="28"/>
          <w:szCs w:val="28"/>
          <w:lang w:val="en-US" w:eastAsia="vi-VN"/>
        </w:rPr>
        <w:t>Việt</w:t>
      </w:r>
      <w:proofErr w:type="spellEnd"/>
      <w:r w:rsidR="00925CC5">
        <w:rPr>
          <w:rFonts w:ascii="Times New Roman" w:eastAsia="Times New Roman" w:hAnsi="Times New Roman" w:cs="Times New Roman"/>
          <w:sz w:val="28"/>
          <w:szCs w:val="28"/>
          <w:lang w:val="en-US" w:eastAsia="vi-VN"/>
        </w:rPr>
        <w:t xml:space="preserve"> Nam </w:t>
      </w:r>
      <w:proofErr w:type="spellStart"/>
      <w:r w:rsidR="00925CC5">
        <w:rPr>
          <w:rFonts w:ascii="Times New Roman" w:eastAsia="Times New Roman" w:hAnsi="Times New Roman" w:cs="Times New Roman"/>
          <w:sz w:val="28"/>
          <w:szCs w:val="28"/>
          <w:lang w:val="en-US" w:eastAsia="vi-VN"/>
        </w:rPr>
        <w:t>về</w:t>
      </w:r>
      <w:proofErr w:type="spellEnd"/>
      <w:r w:rsidR="00925CC5">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công</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tác</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phòng</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chống</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6A3E40">
        <w:rPr>
          <w:rFonts w:ascii="Times New Roman" w:eastAsia="Times New Roman" w:hAnsi="Times New Roman" w:cs="Times New Roman"/>
          <w:sz w:val="28"/>
          <w:szCs w:val="28"/>
          <w:lang w:val="en-US" w:eastAsia="vi-VN"/>
        </w:rPr>
        <w:t>tội</w:t>
      </w:r>
      <w:proofErr w:type="spellEnd"/>
      <w:r w:rsidR="00925CC5" w:rsidRPr="006A3E40">
        <w:rPr>
          <w:rFonts w:ascii="Times New Roman" w:eastAsia="Times New Roman" w:hAnsi="Times New Roman" w:cs="Times New Roman"/>
          <w:sz w:val="28"/>
          <w:szCs w:val="28"/>
          <w:lang w:val="en-US" w:eastAsia="vi-VN"/>
        </w:rPr>
        <w:t xml:space="preserve"> </w:t>
      </w:r>
      <w:proofErr w:type="spellStart"/>
      <w:r w:rsidR="00925CC5" w:rsidRPr="00432F7B">
        <w:rPr>
          <w:rFonts w:ascii="Times New Roman" w:eastAsia="Times New Roman" w:hAnsi="Times New Roman" w:cs="Times New Roman"/>
          <w:sz w:val="28"/>
          <w:szCs w:val="28"/>
          <w:lang w:val="en-US" w:eastAsia="vi-VN"/>
        </w:rPr>
        <w:t>phạm</w:t>
      </w:r>
      <w:proofErr w:type="spellEnd"/>
      <w:r w:rsidR="00925CC5" w:rsidRPr="00432F7B">
        <w:rPr>
          <w:rFonts w:ascii="Times New Roman" w:eastAsia="Times New Roman" w:hAnsi="Times New Roman" w:cs="Times New Roman"/>
          <w:sz w:val="28"/>
          <w:szCs w:val="28"/>
          <w:lang w:val="en-US" w:eastAsia="vi-VN"/>
        </w:rPr>
        <w:t xml:space="preserve">, </w:t>
      </w:r>
      <w:r w:rsidR="00925CC5" w:rsidRPr="00432F7B">
        <w:rPr>
          <w:rFonts w:ascii="Times New Roman" w:hAnsi="Times New Roman" w:cs="Times New Roman"/>
          <w:sz w:val="28"/>
          <w:szCs w:val="28"/>
          <w:lang w:val="en-US" w:eastAsia="vi-VN" w:bidi="vi-VN"/>
        </w:rPr>
        <w:t xml:space="preserve">ma </w:t>
      </w:r>
      <w:proofErr w:type="spellStart"/>
      <w:r w:rsidR="00925CC5" w:rsidRPr="00432F7B">
        <w:rPr>
          <w:rFonts w:ascii="Times New Roman" w:hAnsi="Times New Roman" w:cs="Times New Roman"/>
          <w:sz w:val="28"/>
          <w:szCs w:val="28"/>
          <w:lang w:val="en-US" w:eastAsia="vi-VN" w:bidi="vi-VN"/>
        </w:rPr>
        <w:t>túy</w:t>
      </w:r>
      <w:proofErr w:type="spellEnd"/>
      <w:r w:rsidR="00925CC5" w:rsidRPr="00432F7B">
        <w:rPr>
          <w:rFonts w:ascii="Times New Roman" w:hAnsi="Times New Roman" w:cs="Times New Roman"/>
          <w:sz w:val="28"/>
          <w:szCs w:val="28"/>
          <w:lang w:val="en-US" w:eastAsia="vi-VN" w:bidi="vi-VN"/>
        </w:rPr>
        <w:t xml:space="preserve">, </w:t>
      </w:r>
      <w:proofErr w:type="spellStart"/>
      <w:r w:rsidR="00925CC5" w:rsidRPr="00432F7B">
        <w:rPr>
          <w:rFonts w:ascii="Times New Roman" w:hAnsi="Times New Roman" w:cs="Times New Roman"/>
          <w:sz w:val="28"/>
          <w:szCs w:val="28"/>
          <w:lang w:val="en-US" w:eastAsia="vi-VN" w:bidi="vi-VN"/>
        </w:rPr>
        <w:t>mại</w:t>
      </w:r>
      <w:proofErr w:type="spellEnd"/>
      <w:r w:rsidR="00925CC5" w:rsidRPr="00432F7B">
        <w:rPr>
          <w:rFonts w:ascii="Times New Roman" w:hAnsi="Times New Roman" w:cs="Times New Roman"/>
          <w:sz w:val="28"/>
          <w:szCs w:val="28"/>
          <w:lang w:val="en-US" w:eastAsia="vi-VN" w:bidi="vi-VN"/>
        </w:rPr>
        <w:t xml:space="preserve"> </w:t>
      </w:r>
      <w:proofErr w:type="spellStart"/>
      <w:r w:rsidR="00925CC5" w:rsidRPr="00432F7B">
        <w:rPr>
          <w:rFonts w:ascii="Times New Roman" w:hAnsi="Times New Roman" w:cs="Times New Roman"/>
          <w:sz w:val="28"/>
          <w:szCs w:val="28"/>
          <w:lang w:val="en-US" w:eastAsia="vi-VN" w:bidi="vi-VN"/>
        </w:rPr>
        <w:t>dâm</w:t>
      </w:r>
      <w:proofErr w:type="spellEnd"/>
      <w:r w:rsidR="00925CC5" w:rsidRPr="00432F7B">
        <w:rPr>
          <w:rFonts w:ascii="Times New Roman" w:hAnsi="Times New Roman" w:cs="Times New Roman"/>
          <w:sz w:val="28"/>
          <w:szCs w:val="28"/>
          <w:lang w:val="en-US" w:eastAsia="vi-VN" w:bidi="vi-VN"/>
        </w:rPr>
        <w:t xml:space="preserve">, </w:t>
      </w:r>
      <w:r w:rsidR="00925CC5" w:rsidRPr="00432F7B">
        <w:rPr>
          <w:rFonts w:ascii="Times New Roman" w:hAnsi="Times New Roman" w:cs="Times New Roman"/>
          <w:sz w:val="28"/>
          <w:szCs w:val="28"/>
          <w:lang w:eastAsia="vi-VN" w:bidi="vi-VN"/>
        </w:rPr>
        <w:t>HIV/AIDS</w:t>
      </w:r>
      <w:r w:rsidR="00925CC5" w:rsidRPr="00432F7B">
        <w:rPr>
          <w:rFonts w:ascii="Times New Roman" w:hAnsi="Times New Roman" w:cs="Times New Roman"/>
          <w:sz w:val="28"/>
          <w:szCs w:val="28"/>
          <w:lang w:val="en-US" w:eastAsia="vi-VN" w:bidi="vi-VN"/>
        </w:rPr>
        <w:t xml:space="preserve"> </w:t>
      </w:r>
      <w:proofErr w:type="spellStart"/>
      <w:r w:rsidR="00925CC5" w:rsidRPr="00432F7B">
        <w:rPr>
          <w:rFonts w:ascii="Times New Roman" w:hAnsi="Times New Roman" w:cs="Times New Roman"/>
          <w:sz w:val="28"/>
          <w:szCs w:val="28"/>
          <w:lang w:val="en-US" w:eastAsia="vi-VN" w:bidi="vi-VN"/>
        </w:rPr>
        <w:t>và</w:t>
      </w:r>
      <w:proofErr w:type="spellEnd"/>
      <w:r w:rsidR="00925CC5" w:rsidRPr="00432F7B">
        <w:rPr>
          <w:rFonts w:ascii="Times New Roman" w:hAnsi="Times New Roman" w:cs="Times New Roman"/>
          <w:sz w:val="28"/>
          <w:szCs w:val="28"/>
          <w:lang w:eastAsia="vi-VN" w:bidi="vi-VN"/>
        </w:rPr>
        <w:t xml:space="preserve"> tệ nạn </w:t>
      </w:r>
      <w:proofErr w:type="spellStart"/>
      <w:r w:rsidR="00925CC5" w:rsidRPr="00432F7B">
        <w:rPr>
          <w:rFonts w:ascii="Times New Roman" w:hAnsi="Times New Roman" w:cs="Times New Roman"/>
          <w:sz w:val="28"/>
          <w:szCs w:val="28"/>
          <w:lang w:val="en-US" w:eastAsia="vi-VN" w:bidi="vi-VN"/>
        </w:rPr>
        <w:t>xã</w:t>
      </w:r>
      <w:proofErr w:type="spellEnd"/>
      <w:r w:rsidR="00925CC5" w:rsidRPr="00432F7B">
        <w:rPr>
          <w:rFonts w:ascii="Times New Roman" w:hAnsi="Times New Roman" w:cs="Times New Roman"/>
          <w:sz w:val="28"/>
          <w:szCs w:val="28"/>
          <w:lang w:val="en-US" w:eastAsia="vi-VN" w:bidi="vi-VN"/>
        </w:rPr>
        <w:t xml:space="preserve"> </w:t>
      </w:r>
      <w:proofErr w:type="spellStart"/>
      <w:r w:rsidR="00925CC5" w:rsidRPr="00432F7B">
        <w:rPr>
          <w:rFonts w:ascii="Times New Roman" w:hAnsi="Times New Roman" w:cs="Times New Roman"/>
          <w:sz w:val="28"/>
          <w:szCs w:val="28"/>
          <w:lang w:val="en-US" w:eastAsia="vi-VN" w:bidi="vi-VN"/>
        </w:rPr>
        <w:t>hội</w:t>
      </w:r>
      <w:proofErr w:type="spellEnd"/>
      <w:r w:rsidR="00925CC5" w:rsidRPr="00432F7B">
        <w:rPr>
          <w:rFonts w:ascii="Times New Roman" w:hAnsi="Times New Roman" w:cs="Times New Roman"/>
          <w:sz w:val="28"/>
          <w:szCs w:val="28"/>
          <w:lang w:eastAsia="vi-VN" w:bidi="vi-VN"/>
        </w:rPr>
        <w:t xml:space="preserve"> </w:t>
      </w:r>
      <w:proofErr w:type="spellStart"/>
      <w:r w:rsidR="00925CC5" w:rsidRPr="00432F7B">
        <w:rPr>
          <w:rFonts w:ascii="Times New Roman" w:hAnsi="Times New Roman" w:cs="Times New Roman"/>
          <w:sz w:val="28"/>
          <w:szCs w:val="28"/>
          <w:lang w:val="en-US" w:eastAsia="vi-VN" w:bidi="vi-VN"/>
        </w:rPr>
        <w:t>trong</w:t>
      </w:r>
      <w:proofErr w:type="spellEnd"/>
      <w:r w:rsidR="00925CC5" w:rsidRPr="00432F7B">
        <w:rPr>
          <w:rFonts w:ascii="Times New Roman" w:hAnsi="Times New Roman" w:cs="Times New Roman"/>
          <w:sz w:val="28"/>
          <w:szCs w:val="28"/>
          <w:lang w:val="en-US" w:eastAsia="vi-VN" w:bidi="vi-VN"/>
        </w:rPr>
        <w:t xml:space="preserve"> </w:t>
      </w:r>
      <w:r w:rsidR="00925CC5">
        <w:rPr>
          <w:rFonts w:ascii="Times New Roman" w:hAnsi="Times New Roman" w:cs="Times New Roman"/>
          <w:sz w:val="28"/>
          <w:szCs w:val="28"/>
          <w:lang w:val="en-US" w:eastAsia="vi-VN" w:bidi="vi-VN"/>
        </w:rPr>
        <w:t>CNVCLĐ.</w:t>
      </w:r>
    </w:p>
    <w:p w:rsidR="004315DA" w:rsidRDefault="002171D1" w:rsidP="00DE0929">
      <w:pPr>
        <w:spacing w:before="80" w:after="8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9427DE">
        <w:rPr>
          <w:rFonts w:ascii="Times New Roman" w:eastAsia="Times New Roman" w:hAnsi="Times New Roman" w:cs="Times New Roman"/>
          <w:sz w:val="28"/>
          <w:szCs w:val="28"/>
          <w:lang w:eastAsia="vi-VN"/>
        </w:rPr>
        <w:t xml:space="preserve"> Tổ chức tuyên truyền</w:t>
      </w:r>
      <w:r w:rsidR="009427DE">
        <w:rPr>
          <w:rFonts w:ascii="Times New Roman" w:eastAsia="Times New Roman" w:hAnsi="Times New Roman" w:cs="Times New Roman"/>
          <w:sz w:val="28"/>
          <w:szCs w:val="28"/>
          <w:lang w:val="en-US" w:eastAsia="vi-VN"/>
        </w:rPr>
        <w:t xml:space="preserve"> </w:t>
      </w:r>
      <w:proofErr w:type="spellStart"/>
      <w:r w:rsidR="009427DE">
        <w:rPr>
          <w:rFonts w:ascii="Times New Roman" w:eastAsia="Times New Roman" w:hAnsi="Times New Roman" w:cs="Times New Roman"/>
          <w:sz w:val="28"/>
          <w:szCs w:val="28"/>
          <w:lang w:val="en-US" w:eastAsia="vi-VN"/>
        </w:rPr>
        <w:t>về</w:t>
      </w:r>
      <w:proofErr w:type="spellEnd"/>
      <w:r w:rsidR="009459F4" w:rsidRPr="00F51386">
        <w:rPr>
          <w:rFonts w:ascii="Times New Roman" w:eastAsia="Times New Roman" w:hAnsi="Times New Roman" w:cs="Times New Roman"/>
          <w:sz w:val="28"/>
          <w:szCs w:val="28"/>
          <w:lang w:eastAsia="vi-VN"/>
        </w:rPr>
        <w:t xml:space="preserve"> </w:t>
      </w:r>
      <w:r w:rsidRPr="002171D1">
        <w:rPr>
          <w:rFonts w:ascii="Times New Roman" w:hAnsi="Times New Roman" w:cs="Times New Roman"/>
          <w:sz w:val="28"/>
          <w:szCs w:val="28"/>
          <w:lang w:eastAsia="vi-VN" w:bidi="vi-VN"/>
        </w:rPr>
        <w:t>phòng</w:t>
      </w:r>
      <w:r w:rsidRPr="002171D1">
        <w:rPr>
          <w:rFonts w:ascii="Times New Roman" w:hAnsi="Times New Roman" w:cs="Times New Roman"/>
          <w:sz w:val="28"/>
          <w:szCs w:val="28"/>
          <w:lang w:val="en-US" w:eastAsia="vi-VN" w:bidi="vi-VN"/>
        </w:rPr>
        <w:t>,</w:t>
      </w:r>
      <w:r w:rsidRPr="002171D1">
        <w:rPr>
          <w:rFonts w:ascii="Times New Roman" w:hAnsi="Times New Roman" w:cs="Times New Roman"/>
          <w:sz w:val="28"/>
          <w:szCs w:val="28"/>
          <w:lang w:eastAsia="vi-VN" w:bidi="vi-VN"/>
        </w:rPr>
        <w:t xml:space="preserve"> chống </w:t>
      </w:r>
      <w:proofErr w:type="spellStart"/>
      <w:r w:rsidRPr="002171D1">
        <w:rPr>
          <w:rFonts w:ascii="Times New Roman" w:hAnsi="Times New Roman" w:cs="Times New Roman"/>
          <w:sz w:val="28"/>
          <w:szCs w:val="28"/>
          <w:lang w:val="en-US" w:eastAsia="vi-VN" w:bidi="vi-VN"/>
        </w:rPr>
        <w:t>tội</w:t>
      </w:r>
      <w:proofErr w:type="spellEnd"/>
      <w:r w:rsidRPr="002171D1">
        <w:rPr>
          <w:rFonts w:ascii="Times New Roman" w:hAnsi="Times New Roman" w:cs="Times New Roman"/>
          <w:sz w:val="28"/>
          <w:szCs w:val="28"/>
          <w:lang w:val="en-US" w:eastAsia="vi-VN" w:bidi="vi-VN"/>
        </w:rPr>
        <w:t xml:space="preserve"> </w:t>
      </w:r>
      <w:proofErr w:type="spellStart"/>
      <w:r w:rsidRPr="002171D1">
        <w:rPr>
          <w:rFonts w:ascii="Times New Roman" w:hAnsi="Times New Roman" w:cs="Times New Roman"/>
          <w:sz w:val="28"/>
          <w:szCs w:val="28"/>
          <w:lang w:val="en-US" w:eastAsia="vi-VN" w:bidi="vi-VN"/>
        </w:rPr>
        <w:t>phạm</w:t>
      </w:r>
      <w:proofErr w:type="spellEnd"/>
      <w:r w:rsidRPr="002171D1">
        <w:rPr>
          <w:rFonts w:ascii="Times New Roman" w:hAnsi="Times New Roman" w:cs="Times New Roman"/>
          <w:sz w:val="28"/>
          <w:szCs w:val="28"/>
          <w:lang w:val="en-US" w:eastAsia="vi-VN" w:bidi="vi-VN"/>
        </w:rPr>
        <w:t xml:space="preserve">, ma </w:t>
      </w:r>
      <w:proofErr w:type="spellStart"/>
      <w:r w:rsidRPr="002171D1">
        <w:rPr>
          <w:rFonts w:ascii="Times New Roman" w:hAnsi="Times New Roman" w:cs="Times New Roman"/>
          <w:sz w:val="28"/>
          <w:szCs w:val="28"/>
          <w:lang w:val="en-US" w:eastAsia="vi-VN" w:bidi="vi-VN"/>
        </w:rPr>
        <w:t>túy</w:t>
      </w:r>
      <w:proofErr w:type="spellEnd"/>
      <w:r w:rsidRPr="002171D1">
        <w:rPr>
          <w:rFonts w:ascii="Times New Roman" w:hAnsi="Times New Roman" w:cs="Times New Roman"/>
          <w:sz w:val="28"/>
          <w:szCs w:val="28"/>
          <w:lang w:val="en-US" w:eastAsia="vi-VN" w:bidi="vi-VN"/>
        </w:rPr>
        <w:t xml:space="preserve">, </w:t>
      </w:r>
      <w:proofErr w:type="spellStart"/>
      <w:r w:rsidRPr="002171D1">
        <w:rPr>
          <w:rFonts w:ascii="Times New Roman" w:hAnsi="Times New Roman" w:cs="Times New Roman"/>
          <w:sz w:val="28"/>
          <w:szCs w:val="28"/>
          <w:lang w:val="en-US" w:eastAsia="vi-VN" w:bidi="vi-VN"/>
        </w:rPr>
        <w:t>mại</w:t>
      </w:r>
      <w:proofErr w:type="spellEnd"/>
      <w:r w:rsidRPr="002171D1">
        <w:rPr>
          <w:rFonts w:ascii="Times New Roman" w:hAnsi="Times New Roman" w:cs="Times New Roman"/>
          <w:sz w:val="28"/>
          <w:szCs w:val="28"/>
          <w:lang w:val="en-US" w:eastAsia="vi-VN" w:bidi="vi-VN"/>
        </w:rPr>
        <w:t xml:space="preserve"> </w:t>
      </w:r>
      <w:proofErr w:type="spellStart"/>
      <w:r w:rsidRPr="002171D1">
        <w:rPr>
          <w:rFonts w:ascii="Times New Roman" w:hAnsi="Times New Roman" w:cs="Times New Roman"/>
          <w:sz w:val="28"/>
          <w:szCs w:val="28"/>
          <w:lang w:val="en-US" w:eastAsia="vi-VN" w:bidi="vi-VN"/>
        </w:rPr>
        <w:t>dâm</w:t>
      </w:r>
      <w:proofErr w:type="spellEnd"/>
      <w:r w:rsidRPr="002171D1">
        <w:rPr>
          <w:rFonts w:ascii="Times New Roman" w:hAnsi="Times New Roman" w:cs="Times New Roman"/>
          <w:sz w:val="28"/>
          <w:szCs w:val="28"/>
          <w:lang w:val="en-US" w:eastAsia="vi-VN" w:bidi="vi-VN"/>
        </w:rPr>
        <w:t xml:space="preserve">, </w:t>
      </w:r>
      <w:r w:rsidRPr="002171D1">
        <w:rPr>
          <w:rFonts w:ascii="Times New Roman" w:hAnsi="Times New Roman" w:cs="Times New Roman"/>
          <w:sz w:val="28"/>
          <w:szCs w:val="28"/>
          <w:lang w:eastAsia="vi-VN" w:bidi="vi-VN"/>
        </w:rPr>
        <w:t>HIV/AIDS</w:t>
      </w:r>
      <w:r w:rsidRPr="002171D1">
        <w:rPr>
          <w:rFonts w:ascii="Times New Roman" w:hAnsi="Times New Roman" w:cs="Times New Roman"/>
          <w:sz w:val="28"/>
          <w:szCs w:val="28"/>
          <w:lang w:val="en-US" w:eastAsia="vi-VN" w:bidi="vi-VN"/>
        </w:rPr>
        <w:t xml:space="preserve"> </w:t>
      </w:r>
      <w:proofErr w:type="spellStart"/>
      <w:r w:rsidRPr="002171D1">
        <w:rPr>
          <w:rFonts w:ascii="Times New Roman" w:hAnsi="Times New Roman" w:cs="Times New Roman"/>
          <w:sz w:val="28"/>
          <w:szCs w:val="28"/>
          <w:lang w:val="en-US" w:eastAsia="vi-VN" w:bidi="vi-VN"/>
        </w:rPr>
        <w:t>và</w:t>
      </w:r>
      <w:proofErr w:type="spellEnd"/>
      <w:r w:rsidRPr="002171D1">
        <w:rPr>
          <w:rFonts w:ascii="Times New Roman" w:hAnsi="Times New Roman" w:cs="Times New Roman"/>
          <w:sz w:val="28"/>
          <w:szCs w:val="28"/>
          <w:lang w:eastAsia="vi-VN" w:bidi="vi-VN"/>
        </w:rPr>
        <w:t xml:space="preserve"> tệ nạn </w:t>
      </w:r>
      <w:proofErr w:type="spellStart"/>
      <w:r w:rsidRPr="002171D1">
        <w:rPr>
          <w:rFonts w:ascii="Times New Roman" w:hAnsi="Times New Roman" w:cs="Times New Roman"/>
          <w:sz w:val="28"/>
          <w:szCs w:val="28"/>
          <w:lang w:val="en-US" w:eastAsia="vi-VN" w:bidi="vi-VN"/>
        </w:rPr>
        <w:t>xã</w:t>
      </w:r>
      <w:proofErr w:type="spellEnd"/>
      <w:r w:rsidRPr="002171D1">
        <w:rPr>
          <w:rFonts w:ascii="Times New Roman" w:hAnsi="Times New Roman" w:cs="Times New Roman"/>
          <w:sz w:val="28"/>
          <w:szCs w:val="28"/>
          <w:lang w:val="en-US" w:eastAsia="vi-VN" w:bidi="vi-VN"/>
        </w:rPr>
        <w:t xml:space="preserve"> </w:t>
      </w:r>
      <w:proofErr w:type="spellStart"/>
      <w:r w:rsidRPr="002171D1">
        <w:rPr>
          <w:rFonts w:ascii="Times New Roman" w:hAnsi="Times New Roman" w:cs="Times New Roman"/>
          <w:sz w:val="28"/>
          <w:szCs w:val="28"/>
          <w:lang w:val="en-US" w:eastAsia="vi-VN" w:bidi="vi-VN"/>
        </w:rPr>
        <w:t>hội</w:t>
      </w:r>
      <w:proofErr w:type="spellEnd"/>
      <w:r w:rsidRPr="002171D1">
        <w:rPr>
          <w:rFonts w:ascii="Times New Roman" w:hAnsi="Times New Roman" w:cs="Times New Roman"/>
          <w:sz w:val="28"/>
          <w:szCs w:val="28"/>
          <w:lang w:eastAsia="vi-VN" w:bidi="vi-VN"/>
        </w:rPr>
        <w:t xml:space="preserve"> </w:t>
      </w:r>
      <w:proofErr w:type="spellStart"/>
      <w:r w:rsidRPr="002171D1">
        <w:rPr>
          <w:rFonts w:ascii="Times New Roman" w:hAnsi="Times New Roman" w:cs="Times New Roman"/>
          <w:sz w:val="28"/>
          <w:szCs w:val="28"/>
          <w:lang w:val="en-US" w:eastAsia="vi-VN" w:bidi="vi-VN"/>
        </w:rPr>
        <w:t>trong</w:t>
      </w:r>
      <w:proofErr w:type="spellEnd"/>
      <w:r w:rsidRPr="002171D1">
        <w:rPr>
          <w:rFonts w:ascii="Times New Roman" w:hAnsi="Times New Roman" w:cs="Times New Roman"/>
          <w:sz w:val="28"/>
          <w:szCs w:val="28"/>
          <w:lang w:val="en-US" w:eastAsia="vi-VN" w:bidi="vi-VN"/>
        </w:rPr>
        <w:t xml:space="preserve"> </w:t>
      </w:r>
      <w:proofErr w:type="spellStart"/>
      <w:r>
        <w:rPr>
          <w:rFonts w:ascii="Times New Roman" w:hAnsi="Times New Roman" w:cs="Times New Roman"/>
          <w:sz w:val="28"/>
          <w:szCs w:val="28"/>
          <w:lang w:val="en-US" w:eastAsia="vi-VN" w:bidi="vi-VN"/>
        </w:rPr>
        <w:t>cán</w:t>
      </w:r>
      <w:proofErr w:type="spellEnd"/>
      <w:r>
        <w:rPr>
          <w:rFonts w:ascii="Times New Roman" w:hAnsi="Times New Roman" w:cs="Times New Roman"/>
          <w:sz w:val="28"/>
          <w:szCs w:val="28"/>
          <w:lang w:val="en-US" w:eastAsia="vi-VN" w:bidi="vi-VN"/>
        </w:rPr>
        <w:t xml:space="preserve"> </w:t>
      </w:r>
      <w:proofErr w:type="spellStart"/>
      <w:r>
        <w:rPr>
          <w:rFonts w:ascii="Times New Roman" w:hAnsi="Times New Roman" w:cs="Times New Roman"/>
          <w:sz w:val="28"/>
          <w:szCs w:val="28"/>
          <w:lang w:val="en-US" w:eastAsia="vi-VN" w:bidi="vi-VN"/>
        </w:rPr>
        <w:t>bộ</w:t>
      </w:r>
      <w:proofErr w:type="spellEnd"/>
      <w:r>
        <w:rPr>
          <w:rFonts w:ascii="Times New Roman" w:hAnsi="Times New Roman" w:cs="Times New Roman"/>
          <w:sz w:val="28"/>
          <w:szCs w:val="28"/>
          <w:lang w:val="en-US" w:eastAsia="vi-VN" w:bidi="vi-VN"/>
        </w:rPr>
        <w:t xml:space="preserve">, </w:t>
      </w:r>
      <w:proofErr w:type="spellStart"/>
      <w:r>
        <w:rPr>
          <w:rFonts w:ascii="Times New Roman" w:hAnsi="Times New Roman" w:cs="Times New Roman"/>
          <w:sz w:val="28"/>
          <w:szCs w:val="28"/>
          <w:lang w:val="en-US" w:eastAsia="vi-VN" w:bidi="vi-VN"/>
        </w:rPr>
        <w:t>đoàn</w:t>
      </w:r>
      <w:proofErr w:type="spellEnd"/>
      <w:r>
        <w:rPr>
          <w:rFonts w:ascii="Times New Roman" w:hAnsi="Times New Roman" w:cs="Times New Roman"/>
          <w:sz w:val="28"/>
          <w:szCs w:val="28"/>
          <w:lang w:val="en-US" w:eastAsia="vi-VN" w:bidi="vi-VN"/>
        </w:rPr>
        <w:t xml:space="preserve"> </w:t>
      </w:r>
      <w:proofErr w:type="spellStart"/>
      <w:r>
        <w:rPr>
          <w:rFonts w:ascii="Times New Roman" w:hAnsi="Times New Roman" w:cs="Times New Roman"/>
          <w:sz w:val="28"/>
          <w:szCs w:val="28"/>
          <w:lang w:val="en-US" w:eastAsia="vi-VN" w:bidi="vi-VN"/>
        </w:rPr>
        <w:t>viên</w:t>
      </w:r>
      <w:proofErr w:type="spellEnd"/>
      <w:r>
        <w:rPr>
          <w:rFonts w:ascii="Times New Roman" w:hAnsi="Times New Roman" w:cs="Times New Roman"/>
          <w:sz w:val="28"/>
          <w:szCs w:val="28"/>
          <w:lang w:val="en-US" w:eastAsia="vi-VN" w:bidi="vi-VN"/>
        </w:rPr>
        <w:t xml:space="preserve">, </w:t>
      </w:r>
      <w:r w:rsidRPr="002171D1">
        <w:rPr>
          <w:rFonts w:ascii="Times New Roman" w:hAnsi="Times New Roman" w:cs="Times New Roman"/>
          <w:sz w:val="28"/>
          <w:szCs w:val="28"/>
          <w:lang w:eastAsia="vi-VN" w:bidi="vi-VN"/>
        </w:rPr>
        <w:t>CNVCLĐ</w:t>
      </w:r>
      <w:r w:rsidR="004315DA">
        <w:rPr>
          <w:rFonts w:ascii="Times New Roman" w:hAnsi="Times New Roman" w:cs="Times New Roman"/>
          <w:sz w:val="28"/>
          <w:szCs w:val="28"/>
          <w:lang w:val="en-US" w:eastAsia="vi-VN" w:bidi="vi-VN"/>
        </w:rPr>
        <w:t>.</w:t>
      </w:r>
      <w:r w:rsidR="00CF26D6" w:rsidRP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Đổ</w:t>
      </w:r>
      <w:r w:rsidR="00CF26D6" w:rsidRPr="00246A27">
        <w:rPr>
          <w:rFonts w:ascii="Times New Roman" w:eastAsia="Times New Roman" w:hAnsi="Times New Roman" w:cs="Times New Roman"/>
          <w:sz w:val="28"/>
          <w:szCs w:val="28"/>
          <w:lang w:val="en-US" w:eastAsia="vi-VN"/>
        </w:rPr>
        <w:t>i</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mới</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nội</w:t>
      </w:r>
      <w:proofErr w:type="spellEnd"/>
      <w:r w:rsidR="00CF26D6" w:rsidRPr="00246A27">
        <w:rPr>
          <w:rFonts w:ascii="Times New Roman" w:eastAsia="Times New Roman" w:hAnsi="Times New Roman" w:cs="Times New Roman"/>
          <w:sz w:val="28"/>
          <w:szCs w:val="28"/>
          <w:lang w:val="en-US" w:eastAsia="vi-VN"/>
        </w:rPr>
        <w:t xml:space="preserve"> dung, </w:t>
      </w:r>
      <w:proofErr w:type="spellStart"/>
      <w:r w:rsidR="00CF26D6" w:rsidRPr="00246A27">
        <w:rPr>
          <w:rFonts w:ascii="Times New Roman" w:eastAsia="Times New Roman" w:hAnsi="Times New Roman" w:cs="Times New Roman"/>
          <w:sz w:val="28"/>
          <w:szCs w:val="28"/>
          <w:lang w:val="en-US" w:eastAsia="vi-VN"/>
        </w:rPr>
        <w:t>hình</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thức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tuyên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truyền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hướng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mạnh</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về</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cơ</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sở</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chú</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trọng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các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địa</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bàn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trọng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điểm</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phức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tạp</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các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doanh</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nghiệp</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có</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đông</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công</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nhân</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lao</w:t>
      </w:r>
      <w:proofErr w:type="spellEnd"/>
      <w:r w:rsidR="00CF26D6">
        <w:rPr>
          <w:rFonts w:ascii="Times New Roman" w:eastAsia="Times New Roman" w:hAnsi="Times New Roman" w:cs="Times New Roman"/>
          <w:sz w:val="28"/>
          <w:szCs w:val="28"/>
          <w:lang w:val="en-US" w:eastAsia="vi-VN"/>
        </w:rPr>
        <w:t xml:space="preserve"> </w:t>
      </w:r>
      <w:proofErr w:type="spellStart"/>
      <w:r w:rsidR="00CF26D6">
        <w:rPr>
          <w:rFonts w:ascii="Times New Roman" w:eastAsia="Times New Roman" w:hAnsi="Times New Roman" w:cs="Times New Roman"/>
          <w:sz w:val="28"/>
          <w:szCs w:val="28"/>
          <w:lang w:val="en-US" w:eastAsia="vi-VN"/>
        </w:rPr>
        <w:t>động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thực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hiện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có</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hiệu</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quả</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phong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trào</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toàn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dân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bảo</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vệ</w:t>
      </w:r>
      <w:proofErr w:type="spellEnd"/>
      <w:r w:rsidR="00CF26D6" w:rsidRPr="00246A27">
        <w:rPr>
          <w:rFonts w:ascii="Times New Roman" w:eastAsia="Times New Roman" w:hAnsi="Times New Roman" w:cs="Times New Roman"/>
          <w:sz w:val="28"/>
          <w:szCs w:val="28"/>
          <w:lang w:val="en-US" w:eastAsia="vi-VN"/>
        </w:rPr>
        <w:t xml:space="preserve"> an </w:t>
      </w:r>
      <w:proofErr w:type="spellStart"/>
      <w:r w:rsidR="00CF26D6" w:rsidRPr="00246A27">
        <w:rPr>
          <w:rFonts w:ascii="Times New Roman" w:eastAsia="Times New Roman" w:hAnsi="Times New Roman" w:cs="Times New Roman"/>
          <w:sz w:val="28"/>
          <w:szCs w:val="28"/>
          <w:lang w:val="en-US" w:eastAsia="vi-VN"/>
        </w:rPr>
        <w:t>ninh</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Tổ</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quốc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tuyên</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truyền</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vận</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động</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cán</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bộ</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đoàn</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viên</w:t>
      </w:r>
      <w:proofErr w:type="spellEnd"/>
      <w:r w:rsidR="006E5E1B">
        <w:rPr>
          <w:rFonts w:ascii="Times New Roman" w:eastAsia="Times New Roman" w:hAnsi="Times New Roman" w:cs="Times New Roman"/>
          <w:sz w:val="28"/>
          <w:szCs w:val="28"/>
          <w:lang w:val="en-US" w:eastAsia="vi-VN"/>
        </w:rPr>
        <w:t xml:space="preserve">, CNVCLĐ </w:t>
      </w:r>
      <w:proofErr w:type="spellStart"/>
      <w:r w:rsidR="006E5E1B">
        <w:rPr>
          <w:rFonts w:ascii="Times New Roman" w:eastAsia="Times New Roman" w:hAnsi="Times New Roman" w:cs="Times New Roman"/>
          <w:sz w:val="28"/>
          <w:szCs w:val="28"/>
          <w:lang w:val="en-US" w:eastAsia="vi-VN"/>
        </w:rPr>
        <w:t>tham</w:t>
      </w:r>
      <w:proofErr w:type="spellEnd"/>
      <w:r w:rsidR="006E5E1B">
        <w:rPr>
          <w:rFonts w:ascii="Times New Roman" w:eastAsia="Times New Roman" w:hAnsi="Times New Roman" w:cs="Times New Roman"/>
          <w:sz w:val="28"/>
          <w:szCs w:val="28"/>
          <w:lang w:val="en-US" w:eastAsia="vi-VN"/>
        </w:rPr>
        <w:t xml:space="preserve"> </w:t>
      </w:r>
      <w:proofErr w:type="spellStart"/>
      <w:r w:rsidR="006E5E1B">
        <w:rPr>
          <w:rFonts w:ascii="Times New Roman" w:eastAsia="Times New Roman" w:hAnsi="Times New Roman" w:cs="Times New Roman"/>
          <w:sz w:val="28"/>
          <w:szCs w:val="28"/>
          <w:lang w:val="en-US" w:eastAsia="vi-VN"/>
        </w:rPr>
        <w:t>gia</w:t>
      </w:r>
      <w:proofErr w:type="spellEnd"/>
      <w:r w:rsidR="006E5E1B">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các</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mô</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hình</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về</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phòng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chống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tội</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phạm</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theo</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hướng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tự</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quản</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tự</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phòng</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tự</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bảo</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vệ</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tự</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hòa</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giải</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về</w:t>
      </w:r>
      <w:proofErr w:type="spellEnd"/>
      <w:r w:rsidR="00CF26D6" w:rsidRPr="00246A27">
        <w:rPr>
          <w:rFonts w:ascii="Times New Roman" w:eastAsia="Times New Roman" w:hAnsi="Times New Roman" w:cs="Times New Roman"/>
          <w:sz w:val="28"/>
          <w:szCs w:val="28"/>
          <w:lang w:val="en-US" w:eastAsia="vi-VN"/>
        </w:rPr>
        <w:t xml:space="preserve"> an </w:t>
      </w:r>
      <w:proofErr w:type="spellStart"/>
      <w:r w:rsidR="00CF26D6" w:rsidRPr="00246A27">
        <w:rPr>
          <w:rFonts w:ascii="Times New Roman" w:eastAsia="Times New Roman" w:hAnsi="Times New Roman" w:cs="Times New Roman"/>
          <w:sz w:val="28"/>
          <w:szCs w:val="28"/>
          <w:lang w:val="en-US" w:eastAsia="vi-VN"/>
        </w:rPr>
        <w:t>ninh</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trật</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tự</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từ</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cơ</w:t>
      </w:r>
      <w:proofErr w:type="spellEnd"/>
      <w:r w:rsidR="00CF26D6" w:rsidRPr="00246A27">
        <w:rPr>
          <w:rFonts w:ascii="Times New Roman" w:eastAsia="Times New Roman" w:hAnsi="Times New Roman" w:cs="Times New Roman"/>
          <w:sz w:val="28"/>
          <w:szCs w:val="28"/>
          <w:lang w:val="en-US" w:eastAsia="vi-VN"/>
        </w:rPr>
        <w:t xml:space="preserve"> </w:t>
      </w:r>
      <w:proofErr w:type="spellStart"/>
      <w:r w:rsidR="00CF26D6" w:rsidRPr="00246A27">
        <w:rPr>
          <w:rFonts w:ascii="Times New Roman" w:eastAsia="Times New Roman" w:hAnsi="Times New Roman" w:cs="Times New Roman"/>
          <w:sz w:val="28"/>
          <w:szCs w:val="28"/>
          <w:lang w:val="en-US" w:eastAsia="vi-VN"/>
        </w:rPr>
        <w:t>sở</w:t>
      </w:r>
      <w:proofErr w:type="spellEnd"/>
      <w:r w:rsidR="00CF26D6" w:rsidRPr="00246A27">
        <w:rPr>
          <w:rFonts w:ascii="Times New Roman" w:eastAsia="Times New Roman" w:hAnsi="Times New Roman" w:cs="Times New Roman"/>
          <w:sz w:val="28"/>
          <w:szCs w:val="28"/>
          <w:lang w:val="en-US" w:eastAsia="vi-VN"/>
        </w:rPr>
        <w:t>.</w:t>
      </w:r>
    </w:p>
    <w:p w:rsidR="00AC0411" w:rsidRPr="009E1F24" w:rsidRDefault="007F4433" w:rsidP="00DE0929">
      <w:pPr>
        <w:spacing w:before="80" w:after="80" w:line="288" w:lineRule="auto"/>
        <w:ind w:firstLine="720"/>
        <w:jc w:val="both"/>
        <w:rPr>
          <w:rFonts w:ascii="Times New Roman" w:eastAsia="Times New Roman" w:hAnsi="Times New Roman" w:cs="Times New Roman"/>
          <w:sz w:val="28"/>
          <w:szCs w:val="28"/>
          <w:lang w:val="en-US" w:eastAsia="vi-VN"/>
        </w:rPr>
      </w:pPr>
      <w:r w:rsidRPr="007F4433">
        <w:rPr>
          <w:rFonts w:ascii="Times New Roman" w:hAnsi="Times New Roman" w:cs="Times New Roman"/>
          <w:sz w:val="28"/>
          <w:szCs w:val="28"/>
          <w:lang w:val="en-US" w:eastAsia="vi-VN" w:bidi="vi-VN"/>
        </w:rPr>
        <w:t xml:space="preserve">- </w:t>
      </w:r>
      <w:proofErr w:type="spellStart"/>
      <w:r w:rsidR="00057DCE">
        <w:rPr>
          <w:rFonts w:ascii="Times New Roman" w:hAnsi="Times New Roman" w:cs="Times New Roman"/>
          <w:sz w:val="28"/>
          <w:szCs w:val="28"/>
          <w:lang w:val="en-US" w:eastAsia="vi-VN" w:bidi="vi-VN"/>
        </w:rPr>
        <w:t>Đẩy</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mạnh</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công</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tác</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thông</w:t>
      </w:r>
      <w:proofErr w:type="spellEnd"/>
      <w:r w:rsidRPr="007F4433">
        <w:rPr>
          <w:rFonts w:ascii="Times New Roman" w:eastAsia="Times New Roman" w:hAnsi="Times New Roman" w:cs="Times New Roman"/>
          <w:sz w:val="28"/>
          <w:szCs w:val="28"/>
          <w:lang w:val="en-US" w:eastAsia="vi-VN"/>
        </w:rPr>
        <w:t xml:space="preserve"> tin, </w:t>
      </w:r>
      <w:proofErr w:type="spellStart"/>
      <w:r w:rsidRPr="007F4433">
        <w:rPr>
          <w:rFonts w:ascii="Times New Roman" w:eastAsia="Times New Roman" w:hAnsi="Times New Roman" w:cs="Times New Roman"/>
          <w:sz w:val="28"/>
          <w:szCs w:val="28"/>
          <w:lang w:val="en-US" w:eastAsia="vi-VN"/>
        </w:rPr>
        <w:t>tuyên</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truyền</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về</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phương</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thức</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thủ</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đoạn</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của</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các</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loại</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tội</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phạm</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như</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Tín</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dụng</w:t>
      </w:r>
      <w:proofErr w:type="spellEnd"/>
      <w:r w:rsidRPr="007F4433">
        <w:rPr>
          <w:rFonts w:ascii="Times New Roman" w:eastAsia="Times New Roman" w:hAnsi="Times New Roman" w:cs="Times New Roman"/>
          <w:sz w:val="28"/>
          <w:szCs w:val="28"/>
          <w:lang w:val="en-US" w:eastAsia="vi-VN"/>
        </w:rPr>
        <w:t xml:space="preserve"> </w:t>
      </w:r>
      <w:proofErr w:type="spellStart"/>
      <w:r w:rsidRPr="007F4433">
        <w:rPr>
          <w:rFonts w:ascii="Times New Roman" w:eastAsia="Times New Roman" w:hAnsi="Times New Roman" w:cs="Times New Roman"/>
          <w:sz w:val="28"/>
          <w:szCs w:val="28"/>
          <w:lang w:val="en-US" w:eastAsia="vi-VN"/>
        </w:rPr>
        <w:t>đen</w:t>
      </w:r>
      <w:proofErr w:type="spellEnd"/>
      <w:r w:rsidRPr="007F4433">
        <w:rPr>
          <w:rFonts w:ascii="Times New Roman" w:eastAsia="Times New Roman" w:hAnsi="Times New Roman" w:cs="Times New Roman"/>
          <w:sz w:val="28"/>
          <w:szCs w:val="28"/>
          <w:lang w:val="en-US" w:eastAsia="vi-VN"/>
        </w:rPr>
        <w:t>,</w:t>
      </w:r>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tội</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phạm</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sử</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dụng</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công</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nghệ</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cao</w:t>
      </w:r>
      <w:proofErr w:type="spellEnd"/>
      <w:r w:rsidR="00556E7C">
        <w:rPr>
          <w:rFonts w:ascii="Times New Roman" w:eastAsia="Times New Roman" w:hAnsi="Times New Roman" w:cs="Times New Roman"/>
          <w:sz w:val="28"/>
          <w:szCs w:val="28"/>
          <w:lang w:val="en-US" w:eastAsia="vi-VN"/>
        </w:rPr>
        <w:t>;</w:t>
      </w:r>
      <w:r w:rsidR="00556E7C" w:rsidRPr="00556E7C">
        <w:rPr>
          <w:rFonts w:ascii="Times New Roman" w:eastAsia="Times New Roman" w:hAnsi="Times New Roman" w:cs="Times New Roman"/>
          <w:sz w:val="28"/>
          <w:szCs w:val="28"/>
          <w:lang w:val="en-US" w:eastAsia="vi-VN"/>
        </w:rPr>
        <w:t xml:space="preserve"> </w:t>
      </w:r>
      <w:proofErr w:type="spellStart"/>
      <w:r w:rsidR="00057DCE">
        <w:rPr>
          <w:rFonts w:ascii="Times New Roman" w:eastAsia="Times New Roman" w:hAnsi="Times New Roman" w:cs="Times New Roman"/>
          <w:sz w:val="28"/>
          <w:szCs w:val="28"/>
          <w:lang w:val="en-US" w:eastAsia="vi-VN"/>
        </w:rPr>
        <w:t>tuyên</w:t>
      </w:r>
      <w:proofErr w:type="spellEnd"/>
      <w:r w:rsidR="00057DCE">
        <w:rPr>
          <w:rFonts w:ascii="Times New Roman" w:eastAsia="Times New Roman" w:hAnsi="Times New Roman" w:cs="Times New Roman"/>
          <w:sz w:val="28"/>
          <w:szCs w:val="28"/>
          <w:lang w:val="en-US" w:eastAsia="vi-VN"/>
        </w:rPr>
        <w:t xml:space="preserve"> </w:t>
      </w:r>
      <w:proofErr w:type="spellStart"/>
      <w:r w:rsidR="00057DCE">
        <w:rPr>
          <w:rFonts w:ascii="Times New Roman" w:eastAsia="Times New Roman" w:hAnsi="Times New Roman" w:cs="Times New Roman"/>
          <w:sz w:val="28"/>
          <w:szCs w:val="28"/>
          <w:lang w:val="en-US" w:eastAsia="vi-VN"/>
        </w:rPr>
        <w:t>truyền</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đấu</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tranh</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phản</w:t>
      </w:r>
      <w:proofErr w:type="spellEnd"/>
      <w:r w:rsidR="00556E7C">
        <w:rPr>
          <w:rFonts w:ascii="Times New Roman" w:eastAsia="Times New Roman" w:hAnsi="Times New Roman" w:cs="Times New Roman"/>
          <w:sz w:val="28"/>
          <w:szCs w:val="28"/>
          <w:lang w:val="en-US" w:eastAsia="vi-VN"/>
        </w:rPr>
        <w:t xml:space="preserve"> </w:t>
      </w:r>
      <w:proofErr w:type="spellStart"/>
      <w:r w:rsidR="00556E7C">
        <w:rPr>
          <w:rFonts w:ascii="Times New Roman" w:eastAsia="Times New Roman" w:hAnsi="Times New Roman" w:cs="Times New Roman"/>
          <w:sz w:val="28"/>
          <w:szCs w:val="28"/>
          <w:lang w:val="en-US" w:eastAsia="vi-VN"/>
        </w:rPr>
        <w:t>bác</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những</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luận</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điệu</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sai</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trái</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của</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các</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thế</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lực</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thù</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địch</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lợi</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dụng</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không</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gian</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mạng</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gây</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ảnh</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hưởng</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tiêu</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cực</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đến</w:t>
      </w:r>
      <w:proofErr w:type="spellEnd"/>
      <w:r w:rsidR="00556E7C" w:rsidRPr="00246A27">
        <w:rPr>
          <w:rFonts w:ascii="Times New Roman" w:eastAsia="Times New Roman" w:hAnsi="Times New Roman" w:cs="Times New Roman"/>
          <w:sz w:val="28"/>
          <w:szCs w:val="28"/>
          <w:lang w:val="en-US" w:eastAsia="vi-VN"/>
        </w:rPr>
        <w:t xml:space="preserve"> an </w:t>
      </w:r>
      <w:proofErr w:type="spellStart"/>
      <w:r w:rsidR="00556E7C" w:rsidRPr="00246A27">
        <w:rPr>
          <w:rFonts w:ascii="Times New Roman" w:eastAsia="Times New Roman" w:hAnsi="Times New Roman" w:cs="Times New Roman"/>
          <w:sz w:val="28"/>
          <w:szCs w:val="28"/>
          <w:lang w:val="en-US" w:eastAsia="vi-VN"/>
        </w:rPr>
        <w:t>ninh</w:t>
      </w:r>
      <w:proofErr w:type="spellEnd"/>
      <w:r w:rsidR="00556E7C" w:rsidRPr="00246A27">
        <w:rPr>
          <w:rFonts w:ascii="Times New Roman" w:eastAsia="Times New Roman" w:hAnsi="Times New Roman" w:cs="Times New Roman"/>
          <w:sz w:val="28"/>
          <w:szCs w:val="28"/>
          <w:lang w:val="en-US" w:eastAsia="vi-VN"/>
        </w:rPr>
        <w:t xml:space="preserve"> </w:t>
      </w:r>
      <w:proofErr w:type="spellStart"/>
      <w:r w:rsidR="00556E7C" w:rsidRPr="00246A27">
        <w:rPr>
          <w:rFonts w:ascii="Times New Roman" w:eastAsia="Times New Roman" w:hAnsi="Times New Roman" w:cs="Times New Roman"/>
          <w:sz w:val="28"/>
          <w:szCs w:val="28"/>
          <w:lang w:val="en-US" w:eastAsia="vi-VN"/>
        </w:rPr>
        <w:t>qu</w:t>
      </w:r>
      <w:r w:rsidR="009E1F24">
        <w:rPr>
          <w:rFonts w:ascii="Times New Roman" w:eastAsia="Times New Roman" w:hAnsi="Times New Roman" w:cs="Times New Roman"/>
          <w:sz w:val="28"/>
          <w:szCs w:val="28"/>
          <w:lang w:val="en-US" w:eastAsia="vi-VN"/>
        </w:rPr>
        <w:t>ốc</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gia</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trật</w:t>
      </w:r>
      <w:proofErr w:type="spellEnd"/>
      <w:r w:rsidR="009E1F24">
        <w:rPr>
          <w:rFonts w:ascii="Times New Roman" w:eastAsia="Times New Roman" w:hAnsi="Times New Roman" w:cs="Times New Roman"/>
          <w:sz w:val="28"/>
          <w:szCs w:val="28"/>
          <w:lang w:val="en-US" w:eastAsia="vi-VN"/>
        </w:rPr>
        <w:t xml:space="preserve"> </w:t>
      </w:r>
      <w:proofErr w:type="spellStart"/>
      <w:r w:rsidR="009E1F24">
        <w:rPr>
          <w:rFonts w:ascii="Times New Roman" w:eastAsia="Times New Roman" w:hAnsi="Times New Roman" w:cs="Times New Roman"/>
          <w:sz w:val="28"/>
          <w:szCs w:val="28"/>
          <w:lang w:val="en-US" w:eastAsia="vi-VN"/>
        </w:rPr>
        <w:t>tự</w:t>
      </w:r>
      <w:proofErr w:type="spellEnd"/>
      <w:r w:rsidR="009E1F24">
        <w:rPr>
          <w:rFonts w:ascii="Times New Roman" w:eastAsia="Times New Roman" w:hAnsi="Times New Roman" w:cs="Times New Roman"/>
          <w:sz w:val="28"/>
          <w:szCs w:val="28"/>
          <w:lang w:val="en-US" w:eastAsia="vi-VN"/>
        </w:rPr>
        <w:t xml:space="preserve">, an </w:t>
      </w:r>
      <w:proofErr w:type="spellStart"/>
      <w:r w:rsidR="009E1F24">
        <w:rPr>
          <w:rFonts w:ascii="Times New Roman" w:eastAsia="Times New Roman" w:hAnsi="Times New Roman" w:cs="Times New Roman"/>
          <w:sz w:val="28"/>
          <w:szCs w:val="28"/>
          <w:lang w:val="en-US" w:eastAsia="vi-VN"/>
        </w:rPr>
        <w:t>toàn</w:t>
      </w:r>
      <w:proofErr w:type="spellEnd"/>
      <w:r w:rsidR="009E1F24">
        <w:rPr>
          <w:rFonts w:ascii="Times New Roman" w:eastAsia="Times New Roman" w:hAnsi="Times New Roman" w:cs="Times New Roman"/>
          <w:sz w:val="28"/>
          <w:szCs w:val="28"/>
          <w:lang w:val="en-US" w:eastAsia="vi-VN"/>
        </w:rPr>
        <w:t xml:space="preserve"> </w:t>
      </w:r>
      <w:proofErr w:type="spellStart"/>
      <w:r w:rsidR="009E1F24" w:rsidRPr="009E1F24">
        <w:rPr>
          <w:rFonts w:ascii="Times New Roman" w:eastAsia="Times New Roman" w:hAnsi="Times New Roman" w:cs="Times New Roman"/>
          <w:sz w:val="28"/>
          <w:szCs w:val="28"/>
          <w:lang w:val="en-US" w:eastAsia="vi-VN"/>
        </w:rPr>
        <w:t>xã</w:t>
      </w:r>
      <w:proofErr w:type="spellEnd"/>
      <w:r w:rsidR="009E1F24" w:rsidRPr="009E1F24">
        <w:rPr>
          <w:rFonts w:ascii="Times New Roman" w:eastAsia="Times New Roman" w:hAnsi="Times New Roman" w:cs="Times New Roman"/>
          <w:sz w:val="28"/>
          <w:szCs w:val="28"/>
          <w:lang w:val="en-US" w:eastAsia="vi-VN"/>
        </w:rPr>
        <w:t xml:space="preserve"> </w:t>
      </w:r>
      <w:proofErr w:type="spellStart"/>
      <w:r w:rsidR="009E1F24" w:rsidRPr="009E1F24">
        <w:rPr>
          <w:rFonts w:ascii="Times New Roman" w:eastAsia="Times New Roman" w:hAnsi="Times New Roman" w:cs="Times New Roman"/>
          <w:sz w:val="28"/>
          <w:szCs w:val="28"/>
          <w:lang w:val="en-US" w:eastAsia="vi-VN"/>
        </w:rPr>
        <w:t>hội</w:t>
      </w:r>
      <w:proofErr w:type="spellEnd"/>
      <w:r w:rsidR="00141F5D">
        <w:rPr>
          <w:rFonts w:ascii="Times New Roman" w:hAnsi="Times New Roman" w:cs="Times New Roman"/>
          <w:sz w:val="28"/>
          <w:szCs w:val="28"/>
          <w:lang w:val="en-US" w:eastAsia="vi-VN" w:bidi="vi-VN"/>
        </w:rPr>
        <w:t>...</w:t>
      </w:r>
    </w:p>
    <w:p w:rsidR="00C235E7" w:rsidRDefault="007D7890" w:rsidP="00DE0929">
      <w:pPr>
        <w:pStyle w:val="Bodytext20"/>
        <w:spacing w:before="80" w:after="80" w:line="288" w:lineRule="auto"/>
        <w:ind w:firstLine="709"/>
        <w:rPr>
          <w:sz w:val="28"/>
          <w:szCs w:val="28"/>
          <w:lang w:val="en-US" w:eastAsia="vi-VN" w:bidi="vi-VN"/>
        </w:rPr>
      </w:pPr>
      <w:r>
        <w:rPr>
          <w:sz w:val="28"/>
          <w:szCs w:val="28"/>
          <w:lang w:val="en-US" w:eastAsia="vi-VN" w:bidi="vi-VN"/>
        </w:rPr>
        <w:t>-</w:t>
      </w:r>
      <w:r w:rsidR="00914C57" w:rsidRPr="00BF631A">
        <w:rPr>
          <w:sz w:val="28"/>
          <w:szCs w:val="28"/>
          <w:lang w:val="en-US" w:eastAsia="vi-VN" w:bidi="vi-VN"/>
        </w:rPr>
        <w:t xml:space="preserve"> </w:t>
      </w:r>
      <w:proofErr w:type="spellStart"/>
      <w:r w:rsidR="00914C57" w:rsidRPr="00BF631A">
        <w:rPr>
          <w:sz w:val="28"/>
          <w:szCs w:val="28"/>
          <w:lang w:val="en-US" w:eastAsia="vi-VN" w:bidi="vi-VN"/>
        </w:rPr>
        <w:t>Gắn</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nội</w:t>
      </w:r>
      <w:proofErr w:type="spellEnd"/>
      <w:r w:rsidR="00914C57" w:rsidRPr="00BF631A">
        <w:rPr>
          <w:sz w:val="28"/>
          <w:szCs w:val="28"/>
          <w:lang w:val="en-US" w:eastAsia="vi-VN" w:bidi="vi-VN"/>
        </w:rPr>
        <w:t xml:space="preserve"> dung </w:t>
      </w:r>
      <w:proofErr w:type="spellStart"/>
      <w:r>
        <w:rPr>
          <w:sz w:val="28"/>
          <w:szCs w:val="28"/>
          <w:lang w:val="en-US" w:eastAsia="vi-VN" w:bidi="vi-VN"/>
        </w:rPr>
        <w:t>tuyên</w:t>
      </w:r>
      <w:proofErr w:type="spellEnd"/>
      <w:r>
        <w:rPr>
          <w:sz w:val="28"/>
          <w:szCs w:val="28"/>
          <w:lang w:val="en-US" w:eastAsia="vi-VN" w:bidi="vi-VN"/>
        </w:rPr>
        <w:t xml:space="preserve"> </w:t>
      </w:r>
      <w:proofErr w:type="spellStart"/>
      <w:r>
        <w:rPr>
          <w:sz w:val="28"/>
          <w:szCs w:val="28"/>
          <w:lang w:val="en-US" w:eastAsia="vi-VN" w:bidi="vi-VN"/>
        </w:rPr>
        <w:t>truyền</w:t>
      </w:r>
      <w:proofErr w:type="spellEnd"/>
      <w:r>
        <w:rPr>
          <w:sz w:val="28"/>
          <w:szCs w:val="28"/>
          <w:lang w:val="en-US" w:eastAsia="vi-VN" w:bidi="vi-VN"/>
        </w:rPr>
        <w:t xml:space="preserve"> </w:t>
      </w:r>
      <w:r w:rsidR="00BC61C5" w:rsidRPr="003203AA">
        <w:rPr>
          <w:sz w:val="28"/>
          <w:szCs w:val="28"/>
          <w:lang w:eastAsia="vi-VN" w:bidi="vi-VN"/>
        </w:rPr>
        <w:t>phòng</w:t>
      </w:r>
      <w:r w:rsidR="00BC61C5" w:rsidRPr="003203AA">
        <w:rPr>
          <w:sz w:val="28"/>
          <w:szCs w:val="28"/>
          <w:lang w:val="en-US" w:eastAsia="vi-VN" w:bidi="vi-VN"/>
        </w:rPr>
        <w:t>,</w:t>
      </w:r>
      <w:r w:rsidR="00BC61C5" w:rsidRPr="003203AA">
        <w:rPr>
          <w:sz w:val="28"/>
          <w:szCs w:val="28"/>
          <w:lang w:eastAsia="vi-VN" w:bidi="vi-VN"/>
        </w:rPr>
        <w:t xml:space="preserve"> chống </w:t>
      </w:r>
      <w:proofErr w:type="spellStart"/>
      <w:r w:rsidR="00BC61C5" w:rsidRPr="003203AA">
        <w:rPr>
          <w:sz w:val="28"/>
          <w:szCs w:val="28"/>
          <w:lang w:val="en-US" w:eastAsia="vi-VN" w:bidi="vi-VN"/>
        </w:rPr>
        <w:t>tội</w:t>
      </w:r>
      <w:proofErr w:type="spellEnd"/>
      <w:r w:rsidR="00BC61C5" w:rsidRPr="003203AA">
        <w:rPr>
          <w:sz w:val="28"/>
          <w:szCs w:val="28"/>
          <w:lang w:val="en-US" w:eastAsia="vi-VN" w:bidi="vi-VN"/>
        </w:rPr>
        <w:t xml:space="preserve"> </w:t>
      </w:r>
      <w:proofErr w:type="spellStart"/>
      <w:r w:rsidR="00BC61C5" w:rsidRPr="003203AA">
        <w:rPr>
          <w:sz w:val="28"/>
          <w:szCs w:val="28"/>
          <w:lang w:val="en-US" w:eastAsia="vi-VN" w:bidi="vi-VN"/>
        </w:rPr>
        <w:t>phạm</w:t>
      </w:r>
      <w:proofErr w:type="spellEnd"/>
      <w:r w:rsidR="00BC61C5" w:rsidRPr="003203AA">
        <w:rPr>
          <w:sz w:val="28"/>
          <w:szCs w:val="28"/>
          <w:lang w:val="en-US" w:eastAsia="vi-VN" w:bidi="vi-VN"/>
        </w:rPr>
        <w:t xml:space="preserve">, ma </w:t>
      </w:r>
      <w:proofErr w:type="spellStart"/>
      <w:r w:rsidR="00BC61C5" w:rsidRPr="003203AA">
        <w:rPr>
          <w:sz w:val="28"/>
          <w:szCs w:val="28"/>
          <w:lang w:val="en-US" w:eastAsia="vi-VN" w:bidi="vi-VN"/>
        </w:rPr>
        <w:t>túy</w:t>
      </w:r>
      <w:proofErr w:type="spellEnd"/>
      <w:r w:rsidR="00BC61C5" w:rsidRPr="003203AA">
        <w:rPr>
          <w:sz w:val="28"/>
          <w:szCs w:val="28"/>
          <w:lang w:val="en-US" w:eastAsia="vi-VN" w:bidi="vi-VN"/>
        </w:rPr>
        <w:t xml:space="preserve">, </w:t>
      </w:r>
      <w:proofErr w:type="spellStart"/>
      <w:r w:rsidR="00BC61C5" w:rsidRPr="003203AA">
        <w:rPr>
          <w:sz w:val="28"/>
          <w:szCs w:val="28"/>
          <w:lang w:val="en-US" w:eastAsia="vi-VN" w:bidi="vi-VN"/>
        </w:rPr>
        <w:t>mại</w:t>
      </w:r>
      <w:proofErr w:type="spellEnd"/>
      <w:r w:rsidR="00BC61C5" w:rsidRPr="003203AA">
        <w:rPr>
          <w:sz w:val="28"/>
          <w:szCs w:val="28"/>
          <w:lang w:val="en-US" w:eastAsia="vi-VN" w:bidi="vi-VN"/>
        </w:rPr>
        <w:t xml:space="preserve"> </w:t>
      </w:r>
      <w:proofErr w:type="spellStart"/>
      <w:r w:rsidR="00BC61C5" w:rsidRPr="003203AA">
        <w:rPr>
          <w:sz w:val="28"/>
          <w:szCs w:val="28"/>
          <w:lang w:val="en-US" w:eastAsia="vi-VN" w:bidi="vi-VN"/>
        </w:rPr>
        <w:t>dâm</w:t>
      </w:r>
      <w:proofErr w:type="spellEnd"/>
      <w:r w:rsidR="00BC61C5" w:rsidRPr="003203AA">
        <w:rPr>
          <w:sz w:val="28"/>
          <w:szCs w:val="28"/>
          <w:lang w:val="en-US" w:eastAsia="vi-VN" w:bidi="vi-VN"/>
        </w:rPr>
        <w:t xml:space="preserve">, </w:t>
      </w:r>
      <w:r w:rsidR="00BC61C5" w:rsidRPr="003203AA">
        <w:rPr>
          <w:sz w:val="28"/>
          <w:szCs w:val="28"/>
          <w:lang w:eastAsia="vi-VN" w:bidi="vi-VN"/>
        </w:rPr>
        <w:t>HIV/AIDS</w:t>
      </w:r>
      <w:r w:rsidR="00BC61C5" w:rsidRPr="003203AA">
        <w:rPr>
          <w:sz w:val="28"/>
          <w:szCs w:val="28"/>
          <w:lang w:val="en-US" w:eastAsia="vi-VN" w:bidi="vi-VN"/>
        </w:rPr>
        <w:t xml:space="preserve"> </w:t>
      </w:r>
      <w:proofErr w:type="spellStart"/>
      <w:r w:rsidR="00BC61C5" w:rsidRPr="003203AA">
        <w:rPr>
          <w:sz w:val="28"/>
          <w:szCs w:val="28"/>
          <w:lang w:val="en-US" w:eastAsia="vi-VN" w:bidi="vi-VN"/>
        </w:rPr>
        <w:t>và</w:t>
      </w:r>
      <w:proofErr w:type="spellEnd"/>
      <w:r w:rsidR="00BC61C5" w:rsidRPr="003203AA">
        <w:rPr>
          <w:sz w:val="28"/>
          <w:szCs w:val="28"/>
          <w:lang w:eastAsia="vi-VN" w:bidi="vi-VN"/>
        </w:rPr>
        <w:t xml:space="preserve"> tệ nạn </w:t>
      </w:r>
      <w:proofErr w:type="spellStart"/>
      <w:r w:rsidR="00BC61C5" w:rsidRPr="003203AA">
        <w:rPr>
          <w:sz w:val="28"/>
          <w:szCs w:val="28"/>
          <w:lang w:val="en-US" w:eastAsia="vi-VN" w:bidi="vi-VN"/>
        </w:rPr>
        <w:t>xã</w:t>
      </w:r>
      <w:proofErr w:type="spellEnd"/>
      <w:r w:rsidR="00BC61C5" w:rsidRPr="003203AA">
        <w:rPr>
          <w:sz w:val="28"/>
          <w:szCs w:val="28"/>
          <w:lang w:val="en-US" w:eastAsia="vi-VN" w:bidi="vi-VN"/>
        </w:rPr>
        <w:t xml:space="preserve"> </w:t>
      </w:r>
      <w:proofErr w:type="spellStart"/>
      <w:r w:rsidR="00BC61C5" w:rsidRPr="003203AA">
        <w:rPr>
          <w:sz w:val="28"/>
          <w:szCs w:val="28"/>
          <w:lang w:val="en-US" w:eastAsia="vi-VN" w:bidi="vi-VN"/>
        </w:rPr>
        <w:t>hội</w:t>
      </w:r>
      <w:proofErr w:type="spellEnd"/>
      <w:r w:rsidR="00BC61C5" w:rsidRPr="003203AA">
        <w:rPr>
          <w:sz w:val="28"/>
          <w:szCs w:val="28"/>
          <w:lang w:eastAsia="vi-VN" w:bidi="vi-VN"/>
        </w:rPr>
        <w:t xml:space="preserve"> </w:t>
      </w:r>
      <w:proofErr w:type="spellStart"/>
      <w:r w:rsidR="00914C57" w:rsidRPr="00BF631A">
        <w:rPr>
          <w:sz w:val="28"/>
          <w:szCs w:val="28"/>
          <w:lang w:val="en-US" w:eastAsia="vi-VN" w:bidi="vi-VN"/>
        </w:rPr>
        <w:t>với</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xây</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dựng</w:t>
      </w:r>
      <w:proofErr w:type="spellEnd"/>
      <w:r w:rsidR="00914C57" w:rsidRPr="00BF631A">
        <w:rPr>
          <w:sz w:val="28"/>
          <w:szCs w:val="28"/>
          <w:lang w:val="en-US" w:eastAsia="vi-VN" w:bidi="vi-VN"/>
        </w:rPr>
        <w:t xml:space="preserve"> </w:t>
      </w:r>
      <w:proofErr w:type="spellStart"/>
      <w:r w:rsidR="00016E15">
        <w:rPr>
          <w:sz w:val="28"/>
          <w:szCs w:val="28"/>
          <w:lang w:val="en-US" w:eastAsia="vi-VN" w:bidi="vi-VN"/>
        </w:rPr>
        <w:t>cơ</w:t>
      </w:r>
      <w:proofErr w:type="spellEnd"/>
      <w:r w:rsidR="00016E15">
        <w:rPr>
          <w:sz w:val="28"/>
          <w:szCs w:val="28"/>
          <w:lang w:val="en-US" w:eastAsia="vi-VN" w:bidi="vi-VN"/>
        </w:rPr>
        <w:t xml:space="preserve"> </w:t>
      </w:r>
      <w:proofErr w:type="spellStart"/>
      <w:r w:rsidR="00016E15">
        <w:rPr>
          <w:sz w:val="28"/>
          <w:szCs w:val="28"/>
          <w:lang w:val="en-US" w:eastAsia="vi-VN" w:bidi="vi-VN"/>
        </w:rPr>
        <w:t>quan</w:t>
      </w:r>
      <w:proofErr w:type="spellEnd"/>
      <w:r w:rsidR="00016E15">
        <w:rPr>
          <w:sz w:val="28"/>
          <w:szCs w:val="28"/>
          <w:lang w:val="en-US" w:eastAsia="vi-VN" w:bidi="vi-VN"/>
        </w:rPr>
        <w:t xml:space="preserve">, </w:t>
      </w:r>
      <w:proofErr w:type="spellStart"/>
      <w:r w:rsidR="00016E15">
        <w:rPr>
          <w:sz w:val="28"/>
          <w:szCs w:val="28"/>
          <w:lang w:val="en-US" w:eastAsia="vi-VN" w:bidi="vi-VN"/>
        </w:rPr>
        <w:t>đơn</w:t>
      </w:r>
      <w:proofErr w:type="spellEnd"/>
      <w:r w:rsidR="00016E15">
        <w:rPr>
          <w:sz w:val="28"/>
          <w:szCs w:val="28"/>
          <w:lang w:val="en-US" w:eastAsia="vi-VN" w:bidi="vi-VN"/>
        </w:rPr>
        <w:t xml:space="preserve"> </w:t>
      </w:r>
      <w:proofErr w:type="spellStart"/>
      <w:r w:rsidR="00016E15">
        <w:rPr>
          <w:sz w:val="28"/>
          <w:szCs w:val="28"/>
          <w:lang w:val="en-US" w:eastAsia="vi-VN" w:bidi="vi-VN"/>
        </w:rPr>
        <w:t>vị</w:t>
      </w:r>
      <w:proofErr w:type="spellEnd"/>
      <w:r w:rsidR="00016E15">
        <w:rPr>
          <w:sz w:val="28"/>
          <w:szCs w:val="28"/>
          <w:lang w:val="en-US" w:eastAsia="vi-VN" w:bidi="vi-VN"/>
        </w:rPr>
        <w:t xml:space="preserve">, </w:t>
      </w:r>
      <w:proofErr w:type="spellStart"/>
      <w:r w:rsidR="00016E15">
        <w:rPr>
          <w:sz w:val="28"/>
          <w:szCs w:val="28"/>
          <w:lang w:val="en-US" w:eastAsia="vi-VN" w:bidi="vi-VN"/>
        </w:rPr>
        <w:t>doanh</w:t>
      </w:r>
      <w:proofErr w:type="spellEnd"/>
      <w:r w:rsidR="00016E15">
        <w:rPr>
          <w:sz w:val="28"/>
          <w:szCs w:val="28"/>
          <w:lang w:val="en-US" w:eastAsia="vi-VN" w:bidi="vi-VN"/>
        </w:rPr>
        <w:t xml:space="preserve"> </w:t>
      </w:r>
      <w:proofErr w:type="spellStart"/>
      <w:r w:rsidR="00016E15">
        <w:rPr>
          <w:sz w:val="28"/>
          <w:szCs w:val="28"/>
          <w:lang w:val="en-US" w:eastAsia="vi-VN" w:bidi="vi-VN"/>
        </w:rPr>
        <w:t>nghiệp</w:t>
      </w:r>
      <w:proofErr w:type="spellEnd"/>
      <w:r w:rsidR="00016E15">
        <w:rPr>
          <w:sz w:val="28"/>
          <w:szCs w:val="28"/>
          <w:lang w:val="en-US" w:eastAsia="vi-VN" w:bidi="vi-VN"/>
        </w:rPr>
        <w:t xml:space="preserve"> </w:t>
      </w:r>
      <w:proofErr w:type="spellStart"/>
      <w:r w:rsidR="00016E15">
        <w:rPr>
          <w:sz w:val="28"/>
          <w:szCs w:val="28"/>
          <w:lang w:val="en-US" w:eastAsia="vi-VN" w:bidi="vi-VN"/>
        </w:rPr>
        <w:t>văn</w:t>
      </w:r>
      <w:proofErr w:type="spellEnd"/>
      <w:r w:rsidR="00016E15">
        <w:rPr>
          <w:sz w:val="28"/>
          <w:szCs w:val="28"/>
          <w:lang w:val="en-US" w:eastAsia="vi-VN" w:bidi="vi-VN"/>
        </w:rPr>
        <w:t xml:space="preserve"> </w:t>
      </w:r>
      <w:proofErr w:type="spellStart"/>
      <w:r w:rsidR="00016E15">
        <w:rPr>
          <w:sz w:val="28"/>
          <w:szCs w:val="28"/>
          <w:lang w:val="en-US" w:eastAsia="vi-VN" w:bidi="vi-VN"/>
        </w:rPr>
        <w:t>hóa</w:t>
      </w:r>
      <w:proofErr w:type="spellEnd"/>
      <w:r w:rsidR="006230CC">
        <w:rPr>
          <w:sz w:val="28"/>
          <w:szCs w:val="28"/>
          <w:lang w:val="en-US" w:eastAsia="vi-VN" w:bidi="vi-VN"/>
        </w:rPr>
        <w:t xml:space="preserve"> </w:t>
      </w:r>
      <w:proofErr w:type="spellStart"/>
      <w:r w:rsidR="00914C57" w:rsidRPr="00BF631A">
        <w:rPr>
          <w:sz w:val="28"/>
          <w:szCs w:val="28"/>
          <w:lang w:val="en-US" w:eastAsia="vi-VN" w:bidi="vi-VN"/>
        </w:rPr>
        <w:t>trong</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cuộc</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vận</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động</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Toàn</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dân</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đoàn</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kết</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xây</w:t>
      </w:r>
      <w:proofErr w:type="spellEnd"/>
      <w:r w:rsidR="00914C57" w:rsidRPr="00BF631A">
        <w:rPr>
          <w:sz w:val="28"/>
          <w:szCs w:val="28"/>
          <w:lang w:val="en-US" w:eastAsia="vi-VN" w:bidi="vi-VN"/>
        </w:rPr>
        <w:t xml:space="preserve"> </w:t>
      </w:r>
      <w:proofErr w:type="spellStart"/>
      <w:r w:rsidR="00914C57" w:rsidRPr="00BF631A">
        <w:rPr>
          <w:sz w:val="28"/>
          <w:szCs w:val="28"/>
          <w:lang w:val="en-US" w:eastAsia="vi-VN" w:bidi="vi-VN"/>
        </w:rPr>
        <w:t>dựng</w:t>
      </w:r>
      <w:proofErr w:type="spellEnd"/>
      <w:r w:rsidR="00BC61C5">
        <w:rPr>
          <w:sz w:val="28"/>
          <w:szCs w:val="28"/>
          <w:lang w:val="en-US" w:eastAsia="vi-VN" w:bidi="vi-VN"/>
        </w:rPr>
        <w:t xml:space="preserve"> </w:t>
      </w:r>
      <w:proofErr w:type="spellStart"/>
      <w:r w:rsidR="00BC61C5">
        <w:rPr>
          <w:sz w:val="28"/>
          <w:szCs w:val="28"/>
          <w:lang w:val="en-US" w:eastAsia="vi-VN" w:bidi="vi-VN"/>
        </w:rPr>
        <w:t>đời</w:t>
      </w:r>
      <w:proofErr w:type="spellEnd"/>
      <w:r w:rsidR="00BC61C5">
        <w:rPr>
          <w:sz w:val="28"/>
          <w:szCs w:val="28"/>
          <w:lang w:val="en-US" w:eastAsia="vi-VN" w:bidi="vi-VN"/>
        </w:rPr>
        <w:t xml:space="preserve"> </w:t>
      </w:r>
      <w:proofErr w:type="spellStart"/>
      <w:r w:rsidR="00BC61C5">
        <w:rPr>
          <w:sz w:val="28"/>
          <w:szCs w:val="28"/>
          <w:lang w:val="en-US" w:eastAsia="vi-VN" w:bidi="vi-VN"/>
        </w:rPr>
        <w:t>sống</w:t>
      </w:r>
      <w:proofErr w:type="spellEnd"/>
      <w:r w:rsidR="00BC61C5">
        <w:rPr>
          <w:sz w:val="28"/>
          <w:szCs w:val="28"/>
          <w:lang w:val="en-US" w:eastAsia="vi-VN" w:bidi="vi-VN"/>
        </w:rPr>
        <w:t xml:space="preserve"> </w:t>
      </w:r>
      <w:proofErr w:type="spellStart"/>
      <w:r w:rsidR="00BC61C5">
        <w:rPr>
          <w:sz w:val="28"/>
          <w:szCs w:val="28"/>
          <w:lang w:val="en-US" w:eastAsia="vi-VN" w:bidi="vi-VN"/>
        </w:rPr>
        <w:t>văn</w:t>
      </w:r>
      <w:proofErr w:type="spellEnd"/>
      <w:r w:rsidR="00BC61C5">
        <w:rPr>
          <w:sz w:val="28"/>
          <w:szCs w:val="28"/>
          <w:lang w:val="en-US" w:eastAsia="vi-VN" w:bidi="vi-VN"/>
        </w:rPr>
        <w:t xml:space="preserve"> </w:t>
      </w:r>
      <w:proofErr w:type="spellStart"/>
      <w:r w:rsidR="00BC61C5">
        <w:rPr>
          <w:sz w:val="28"/>
          <w:szCs w:val="28"/>
          <w:lang w:val="en-US" w:eastAsia="vi-VN" w:bidi="vi-VN"/>
        </w:rPr>
        <w:t>hóa</w:t>
      </w:r>
      <w:proofErr w:type="spellEnd"/>
      <w:r w:rsidR="007D3156">
        <w:rPr>
          <w:sz w:val="28"/>
          <w:szCs w:val="28"/>
          <w:lang w:val="en-US" w:eastAsia="vi-VN" w:bidi="vi-VN"/>
        </w:rPr>
        <w:t>”</w:t>
      </w:r>
      <w:r w:rsidR="00BC61C5">
        <w:rPr>
          <w:sz w:val="28"/>
          <w:szCs w:val="28"/>
          <w:lang w:val="en-US" w:eastAsia="vi-VN" w:bidi="vi-VN"/>
        </w:rPr>
        <w:t>.</w:t>
      </w:r>
    </w:p>
    <w:p w:rsidR="009459F4" w:rsidRPr="00F51386" w:rsidRDefault="0082359A" w:rsidP="00DE0929">
      <w:pPr>
        <w:pStyle w:val="Bodytext20"/>
        <w:shd w:val="clear" w:color="auto" w:fill="auto"/>
        <w:spacing w:before="80" w:after="80" w:line="288" w:lineRule="auto"/>
        <w:ind w:firstLine="709"/>
        <w:rPr>
          <w:sz w:val="28"/>
          <w:szCs w:val="28"/>
          <w:lang w:val="en-US" w:eastAsia="vi-VN" w:bidi="vi-VN"/>
        </w:rPr>
      </w:pPr>
      <w:r>
        <w:rPr>
          <w:sz w:val="28"/>
          <w:szCs w:val="28"/>
          <w:lang w:val="en-US" w:eastAsia="vi-VN"/>
        </w:rPr>
        <w:t>-</w:t>
      </w:r>
      <w:r w:rsidR="009459F4" w:rsidRPr="00F51386">
        <w:rPr>
          <w:sz w:val="28"/>
          <w:szCs w:val="28"/>
          <w:lang w:val="en-US" w:eastAsia="vi-VN"/>
        </w:rPr>
        <w:t xml:space="preserve"> </w:t>
      </w:r>
      <w:r w:rsidR="009459F4" w:rsidRPr="00F51386">
        <w:rPr>
          <w:sz w:val="28"/>
          <w:szCs w:val="28"/>
          <w:lang w:eastAsia="vi-VN" w:bidi="vi-VN"/>
        </w:rPr>
        <w:t xml:space="preserve">Phổ biến </w:t>
      </w:r>
      <w:proofErr w:type="spellStart"/>
      <w:r w:rsidR="007E004D">
        <w:rPr>
          <w:sz w:val="28"/>
          <w:szCs w:val="28"/>
          <w:lang w:val="en-US" w:eastAsia="vi-VN" w:bidi="vi-VN"/>
        </w:rPr>
        <w:t>các</w:t>
      </w:r>
      <w:proofErr w:type="spellEnd"/>
      <w:r w:rsidR="007E004D">
        <w:rPr>
          <w:sz w:val="28"/>
          <w:szCs w:val="28"/>
          <w:lang w:val="en-US" w:eastAsia="vi-VN" w:bidi="vi-VN"/>
        </w:rPr>
        <w:t xml:space="preserve"> </w:t>
      </w:r>
      <w:r w:rsidR="009459F4" w:rsidRPr="00F51386">
        <w:rPr>
          <w:sz w:val="28"/>
          <w:szCs w:val="28"/>
          <w:lang w:eastAsia="vi-VN" w:bidi="vi-VN"/>
        </w:rPr>
        <w:t xml:space="preserve">mô hình </w:t>
      </w:r>
      <w:r w:rsidR="007E004D" w:rsidRPr="007D3156">
        <w:rPr>
          <w:sz w:val="28"/>
          <w:szCs w:val="28"/>
          <w:lang w:eastAsia="vi-VN" w:bidi="vi-VN"/>
        </w:rPr>
        <w:t>phòng</w:t>
      </w:r>
      <w:r w:rsidR="007E004D" w:rsidRPr="007D3156">
        <w:rPr>
          <w:sz w:val="28"/>
          <w:szCs w:val="28"/>
          <w:lang w:val="en-US" w:eastAsia="vi-VN" w:bidi="vi-VN"/>
        </w:rPr>
        <w:t>,</w:t>
      </w:r>
      <w:r w:rsidR="007E004D" w:rsidRPr="007D3156">
        <w:rPr>
          <w:sz w:val="28"/>
          <w:szCs w:val="28"/>
          <w:lang w:eastAsia="vi-VN" w:bidi="vi-VN"/>
        </w:rPr>
        <w:t xml:space="preserve"> chống </w:t>
      </w:r>
      <w:proofErr w:type="spellStart"/>
      <w:r w:rsidR="007E004D" w:rsidRPr="007D3156">
        <w:rPr>
          <w:sz w:val="28"/>
          <w:szCs w:val="28"/>
          <w:lang w:val="en-US" w:eastAsia="vi-VN" w:bidi="vi-VN"/>
        </w:rPr>
        <w:t>tội</w:t>
      </w:r>
      <w:proofErr w:type="spellEnd"/>
      <w:r w:rsidR="007E004D" w:rsidRPr="007D3156">
        <w:rPr>
          <w:sz w:val="28"/>
          <w:szCs w:val="28"/>
          <w:lang w:val="en-US" w:eastAsia="vi-VN" w:bidi="vi-VN"/>
        </w:rPr>
        <w:t xml:space="preserve"> </w:t>
      </w:r>
      <w:proofErr w:type="spellStart"/>
      <w:r w:rsidR="007E004D" w:rsidRPr="007D3156">
        <w:rPr>
          <w:sz w:val="28"/>
          <w:szCs w:val="28"/>
          <w:lang w:val="en-US" w:eastAsia="vi-VN" w:bidi="vi-VN"/>
        </w:rPr>
        <w:t>phạm</w:t>
      </w:r>
      <w:proofErr w:type="spellEnd"/>
      <w:r w:rsidR="007E004D" w:rsidRPr="007D3156">
        <w:rPr>
          <w:sz w:val="28"/>
          <w:szCs w:val="28"/>
          <w:lang w:val="en-US" w:eastAsia="vi-VN" w:bidi="vi-VN"/>
        </w:rPr>
        <w:t xml:space="preserve">, ma </w:t>
      </w:r>
      <w:proofErr w:type="spellStart"/>
      <w:r w:rsidR="007E004D" w:rsidRPr="007D3156">
        <w:rPr>
          <w:sz w:val="28"/>
          <w:szCs w:val="28"/>
          <w:lang w:val="en-US" w:eastAsia="vi-VN" w:bidi="vi-VN"/>
        </w:rPr>
        <w:t>túy</w:t>
      </w:r>
      <w:proofErr w:type="spellEnd"/>
      <w:r w:rsidR="007E004D" w:rsidRPr="007D3156">
        <w:rPr>
          <w:sz w:val="28"/>
          <w:szCs w:val="28"/>
          <w:lang w:val="en-US" w:eastAsia="vi-VN" w:bidi="vi-VN"/>
        </w:rPr>
        <w:t xml:space="preserve">, </w:t>
      </w:r>
      <w:proofErr w:type="spellStart"/>
      <w:r w:rsidR="007E004D" w:rsidRPr="007D3156">
        <w:rPr>
          <w:sz w:val="28"/>
          <w:szCs w:val="28"/>
          <w:lang w:val="en-US" w:eastAsia="vi-VN" w:bidi="vi-VN"/>
        </w:rPr>
        <w:t>mại</w:t>
      </w:r>
      <w:proofErr w:type="spellEnd"/>
      <w:r w:rsidR="007E004D" w:rsidRPr="007D3156">
        <w:rPr>
          <w:sz w:val="28"/>
          <w:szCs w:val="28"/>
          <w:lang w:val="en-US" w:eastAsia="vi-VN" w:bidi="vi-VN"/>
        </w:rPr>
        <w:t xml:space="preserve"> </w:t>
      </w:r>
      <w:proofErr w:type="spellStart"/>
      <w:r w:rsidR="007E004D" w:rsidRPr="007D3156">
        <w:rPr>
          <w:sz w:val="28"/>
          <w:szCs w:val="28"/>
          <w:lang w:val="en-US" w:eastAsia="vi-VN" w:bidi="vi-VN"/>
        </w:rPr>
        <w:t>dâm</w:t>
      </w:r>
      <w:proofErr w:type="spellEnd"/>
      <w:r w:rsidR="007E004D" w:rsidRPr="007D3156">
        <w:rPr>
          <w:sz w:val="28"/>
          <w:szCs w:val="28"/>
          <w:lang w:val="en-US" w:eastAsia="vi-VN" w:bidi="vi-VN"/>
        </w:rPr>
        <w:t xml:space="preserve">, </w:t>
      </w:r>
      <w:r w:rsidR="007E004D" w:rsidRPr="007D3156">
        <w:rPr>
          <w:sz w:val="28"/>
          <w:szCs w:val="28"/>
          <w:lang w:eastAsia="vi-VN" w:bidi="vi-VN"/>
        </w:rPr>
        <w:t>HIV/AIDS</w:t>
      </w:r>
      <w:r w:rsidR="007E004D" w:rsidRPr="007D3156">
        <w:rPr>
          <w:sz w:val="28"/>
          <w:szCs w:val="28"/>
          <w:lang w:val="en-US" w:eastAsia="vi-VN" w:bidi="vi-VN"/>
        </w:rPr>
        <w:t xml:space="preserve"> </w:t>
      </w:r>
      <w:proofErr w:type="spellStart"/>
      <w:r w:rsidR="007E004D" w:rsidRPr="007D3156">
        <w:rPr>
          <w:sz w:val="28"/>
          <w:szCs w:val="28"/>
          <w:lang w:val="en-US" w:eastAsia="vi-VN" w:bidi="vi-VN"/>
        </w:rPr>
        <w:t>và</w:t>
      </w:r>
      <w:proofErr w:type="spellEnd"/>
      <w:r w:rsidR="007E004D" w:rsidRPr="007D3156">
        <w:rPr>
          <w:sz w:val="28"/>
          <w:szCs w:val="28"/>
          <w:lang w:eastAsia="vi-VN" w:bidi="vi-VN"/>
        </w:rPr>
        <w:t xml:space="preserve"> tệ nạn </w:t>
      </w:r>
      <w:proofErr w:type="spellStart"/>
      <w:r w:rsidR="007E004D" w:rsidRPr="007D3156">
        <w:rPr>
          <w:sz w:val="28"/>
          <w:szCs w:val="28"/>
          <w:lang w:val="en-US" w:eastAsia="vi-VN" w:bidi="vi-VN"/>
        </w:rPr>
        <w:t>xã</w:t>
      </w:r>
      <w:proofErr w:type="spellEnd"/>
      <w:r w:rsidR="007E004D" w:rsidRPr="007D3156">
        <w:rPr>
          <w:sz w:val="28"/>
          <w:szCs w:val="28"/>
          <w:lang w:val="en-US" w:eastAsia="vi-VN" w:bidi="vi-VN"/>
        </w:rPr>
        <w:t xml:space="preserve"> </w:t>
      </w:r>
      <w:proofErr w:type="spellStart"/>
      <w:r w:rsidR="007E004D" w:rsidRPr="007D3156">
        <w:rPr>
          <w:sz w:val="28"/>
          <w:szCs w:val="28"/>
          <w:lang w:val="en-US" w:eastAsia="vi-VN" w:bidi="vi-VN"/>
        </w:rPr>
        <w:t>hội</w:t>
      </w:r>
      <w:proofErr w:type="spellEnd"/>
      <w:r w:rsidR="009459F4" w:rsidRPr="00F51386">
        <w:rPr>
          <w:sz w:val="28"/>
          <w:szCs w:val="28"/>
          <w:lang w:eastAsia="vi-VN" w:bidi="vi-VN"/>
        </w:rPr>
        <w:t xml:space="preserve"> có hiệu quả, nêu gương các điển hình tiên tiến, các biện pháp, kinh nghiệm trong công tác </w:t>
      </w:r>
      <w:r w:rsidR="00A7151B" w:rsidRPr="007D3156">
        <w:rPr>
          <w:sz w:val="28"/>
          <w:szCs w:val="28"/>
          <w:lang w:eastAsia="vi-VN" w:bidi="vi-VN"/>
        </w:rPr>
        <w:t>phòng</w:t>
      </w:r>
      <w:r w:rsidR="00A7151B" w:rsidRPr="007D3156">
        <w:rPr>
          <w:sz w:val="28"/>
          <w:szCs w:val="28"/>
          <w:lang w:val="en-US" w:eastAsia="vi-VN" w:bidi="vi-VN"/>
        </w:rPr>
        <w:t>,</w:t>
      </w:r>
      <w:r w:rsidR="00A7151B" w:rsidRPr="007D3156">
        <w:rPr>
          <w:sz w:val="28"/>
          <w:szCs w:val="28"/>
          <w:lang w:eastAsia="vi-VN" w:bidi="vi-VN"/>
        </w:rPr>
        <w:t xml:space="preserve"> chống </w:t>
      </w:r>
      <w:proofErr w:type="spellStart"/>
      <w:r w:rsidR="00A7151B" w:rsidRPr="007D3156">
        <w:rPr>
          <w:sz w:val="28"/>
          <w:szCs w:val="28"/>
          <w:lang w:val="en-US" w:eastAsia="vi-VN" w:bidi="vi-VN"/>
        </w:rPr>
        <w:t>tội</w:t>
      </w:r>
      <w:proofErr w:type="spellEnd"/>
      <w:r w:rsidR="00A7151B" w:rsidRPr="007D3156">
        <w:rPr>
          <w:sz w:val="28"/>
          <w:szCs w:val="28"/>
          <w:lang w:val="en-US" w:eastAsia="vi-VN" w:bidi="vi-VN"/>
        </w:rPr>
        <w:t xml:space="preserve"> </w:t>
      </w:r>
      <w:proofErr w:type="spellStart"/>
      <w:r w:rsidR="00A7151B" w:rsidRPr="007D3156">
        <w:rPr>
          <w:sz w:val="28"/>
          <w:szCs w:val="28"/>
          <w:lang w:val="en-US" w:eastAsia="vi-VN" w:bidi="vi-VN"/>
        </w:rPr>
        <w:t>phạm</w:t>
      </w:r>
      <w:proofErr w:type="spellEnd"/>
      <w:r w:rsidR="00A7151B" w:rsidRPr="007D3156">
        <w:rPr>
          <w:sz w:val="28"/>
          <w:szCs w:val="28"/>
          <w:lang w:val="en-US" w:eastAsia="vi-VN" w:bidi="vi-VN"/>
        </w:rPr>
        <w:t xml:space="preserve">, ma </w:t>
      </w:r>
      <w:proofErr w:type="spellStart"/>
      <w:r w:rsidR="00A7151B" w:rsidRPr="007D3156">
        <w:rPr>
          <w:sz w:val="28"/>
          <w:szCs w:val="28"/>
          <w:lang w:val="en-US" w:eastAsia="vi-VN" w:bidi="vi-VN"/>
        </w:rPr>
        <w:t>túy</w:t>
      </w:r>
      <w:proofErr w:type="spellEnd"/>
      <w:r w:rsidR="00A7151B" w:rsidRPr="007D3156">
        <w:rPr>
          <w:sz w:val="28"/>
          <w:szCs w:val="28"/>
          <w:lang w:val="en-US" w:eastAsia="vi-VN" w:bidi="vi-VN"/>
        </w:rPr>
        <w:t xml:space="preserve">, </w:t>
      </w:r>
      <w:proofErr w:type="spellStart"/>
      <w:r w:rsidR="00A7151B" w:rsidRPr="007D3156">
        <w:rPr>
          <w:sz w:val="28"/>
          <w:szCs w:val="28"/>
          <w:lang w:val="en-US" w:eastAsia="vi-VN" w:bidi="vi-VN"/>
        </w:rPr>
        <w:t>mại</w:t>
      </w:r>
      <w:proofErr w:type="spellEnd"/>
      <w:r w:rsidR="00A7151B" w:rsidRPr="007D3156">
        <w:rPr>
          <w:sz w:val="28"/>
          <w:szCs w:val="28"/>
          <w:lang w:val="en-US" w:eastAsia="vi-VN" w:bidi="vi-VN"/>
        </w:rPr>
        <w:t xml:space="preserve"> </w:t>
      </w:r>
      <w:proofErr w:type="spellStart"/>
      <w:r w:rsidR="00A7151B" w:rsidRPr="007D3156">
        <w:rPr>
          <w:sz w:val="28"/>
          <w:szCs w:val="28"/>
          <w:lang w:val="en-US" w:eastAsia="vi-VN" w:bidi="vi-VN"/>
        </w:rPr>
        <w:t>dâm</w:t>
      </w:r>
      <w:proofErr w:type="spellEnd"/>
      <w:r w:rsidR="00A7151B" w:rsidRPr="007D3156">
        <w:rPr>
          <w:sz w:val="28"/>
          <w:szCs w:val="28"/>
          <w:lang w:val="en-US" w:eastAsia="vi-VN" w:bidi="vi-VN"/>
        </w:rPr>
        <w:t xml:space="preserve">, </w:t>
      </w:r>
      <w:r w:rsidR="00A7151B" w:rsidRPr="007D3156">
        <w:rPr>
          <w:sz w:val="28"/>
          <w:szCs w:val="28"/>
          <w:lang w:eastAsia="vi-VN" w:bidi="vi-VN"/>
        </w:rPr>
        <w:t>HIV/AIDS</w:t>
      </w:r>
      <w:r w:rsidR="00A7151B" w:rsidRPr="007D3156">
        <w:rPr>
          <w:sz w:val="28"/>
          <w:szCs w:val="28"/>
          <w:lang w:val="en-US" w:eastAsia="vi-VN" w:bidi="vi-VN"/>
        </w:rPr>
        <w:t xml:space="preserve"> </w:t>
      </w:r>
      <w:proofErr w:type="spellStart"/>
      <w:r w:rsidR="00A7151B" w:rsidRPr="007D3156">
        <w:rPr>
          <w:sz w:val="28"/>
          <w:szCs w:val="28"/>
          <w:lang w:val="en-US" w:eastAsia="vi-VN" w:bidi="vi-VN"/>
        </w:rPr>
        <w:t>và</w:t>
      </w:r>
      <w:proofErr w:type="spellEnd"/>
      <w:r w:rsidR="00A7151B" w:rsidRPr="007D3156">
        <w:rPr>
          <w:sz w:val="28"/>
          <w:szCs w:val="28"/>
          <w:lang w:eastAsia="vi-VN" w:bidi="vi-VN"/>
        </w:rPr>
        <w:t xml:space="preserve"> tệ nạn </w:t>
      </w:r>
      <w:proofErr w:type="spellStart"/>
      <w:r w:rsidR="00A7151B" w:rsidRPr="007D3156">
        <w:rPr>
          <w:sz w:val="28"/>
          <w:szCs w:val="28"/>
          <w:lang w:val="en-US" w:eastAsia="vi-VN" w:bidi="vi-VN"/>
        </w:rPr>
        <w:t>xã</w:t>
      </w:r>
      <w:proofErr w:type="spellEnd"/>
      <w:r w:rsidR="00A7151B" w:rsidRPr="007D3156">
        <w:rPr>
          <w:sz w:val="28"/>
          <w:szCs w:val="28"/>
          <w:lang w:val="en-US" w:eastAsia="vi-VN" w:bidi="vi-VN"/>
        </w:rPr>
        <w:t xml:space="preserve"> </w:t>
      </w:r>
      <w:proofErr w:type="spellStart"/>
      <w:r w:rsidR="00A7151B" w:rsidRPr="007D3156">
        <w:rPr>
          <w:sz w:val="28"/>
          <w:szCs w:val="28"/>
          <w:lang w:val="en-US" w:eastAsia="vi-VN" w:bidi="vi-VN"/>
        </w:rPr>
        <w:t>hội</w:t>
      </w:r>
      <w:proofErr w:type="spellEnd"/>
      <w:r w:rsidR="009459F4" w:rsidRPr="00F51386">
        <w:rPr>
          <w:sz w:val="28"/>
          <w:szCs w:val="28"/>
          <w:lang w:eastAsia="vi-VN" w:bidi="vi-VN"/>
        </w:rPr>
        <w:t xml:space="preserve"> trong CNVCLĐ.</w:t>
      </w:r>
    </w:p>
    <w:p w:rsidR="005E38DB" w:rsidRPr="00A21BB0" w:rsidRDefault="00EB67A0" w:rsidP="00DE0929">
      <w:pPr>
        <w:pStyle w:val="Bodytext20"/>
        <w:shd w:val="clear" w:color="auto" w:fill="auto"/>
        <w:spacing w:before="80" w:after="80" w:line="288" w:lineRule="auto"/>
        <w:ind w:firstLine="709"/>
        <w:rPr>
          <w:b/>
          <w:sz w:val="28"/>
          <w:szCs w:val="28"/>
          <w:lang w:val="en-US" w:eastAsia="vi-VN" w:bidi="vi-VN"/>
        </w:rPr>
      </w:pPr>
      <w:bookmarkStart w:id="1" w:name="bookmark1"/>
      <w:r w:rsidRPr="00F51386">
        <w:rPr>
          <w:b/>
          <w:sz w:val="28"/>
          <w:szCs w:val="28"/>
          <w:lang w:eastAsia="vi-VN" w:bidi="vi-VN"/>
        </w:rPr>
        <w:t>2. Hình thức</w:t>
      </w:r>
      <w:bookmarkEnd w:id="1"/>
      <w:r w:rsidR="00A21BB0">
        <w:rPr>
          <w:b/>
          <w:sz w:val="28"/>
          <w:szCs w:val="28"/>
          <w:lang w:val="en-US" w:eastAsia="vi-VN" w:bidi="vi-VN"/>
        </w:rPr>
        <w:t xml:space="preserve"> </w:t>
      </w:r>
      <w:proofErr w:type="spellStart"/>
      <w:r w:rsidR="00A21BB0">
        <w:rPr>
          <w:b/>
          <w:sz w:val="28"/>
          <w:szCs w:val="28"/>
          <w:lang w:val="en-US" w:eastAsia="vi-VN" w:bidi="vi-VN"/>
        </w:rPr>
        <w:t>tuyên</w:t>
      </w:r>
      <w:proofErr w:type="spellEnd"/>
      <w:r w:rsidR="00A21BB0">
        <w:rPr>
          <w:b/>
          <w:sz w:val="28"/>
          <w:szCs w:val="28"/>
          <w:lang w:val="en-US" w:eastAsia="vi-VN" w:bidi="vi-VN"/>
        </w:rPr>
        <w:t xml:space="preserve"> </w:t>
      </w:r>
      <w:proofErr w:type="spellStart"/>
      <w:r w:rsidR="00A21BB0">
        <w:rPr>
          <w:b/>
          <w:sz w:val="28"/>
          <w:szCs w:val="28"/>
          <w:lang w:val="en-US" w:eastAsia="vi-VN" w:bidi="vi-VN"/>
        </w:rPr>
        <w:t>truyền</w:t>
      </w:r>
      <w:proofErr w:type="spellEnd"/>
    </w:p>
    <w:p w:rsidR="005E38DB" w:rsidRDefault="005E38DB" w:rsidP="00DE0929">
      <w:pPr>
        <w:pStyle w:val="Bodytext20"/>
        <w:shd w:val="clear" w:color="auto" w:fill="auto"/>
        <w:spacing w:before="80" w:after="80" w:line="288" w:lineRule="auto"/>
        <w:ind w:firstLine="709"/>
        <w:rPr>
          <w:sz w:val="28"/>
          <w:szCs w:val="28"/>
          <w:lang w:val="en-US" w:eastAsia="vi-VN" w:bidi="vi-VN"/>
        </w:rPr>
      </w:pPr>
      <w:r w:rsidRPr="00B84D7D">
        <w:rPr>
          <w:sz w:val="28"/>
          <w:szCs w:val="28"/>
          <w:lang w:val="en-US" w:eastAsia="vi-VN" w:bidi="vi-VN"/>
        </w:rPr>
        <w:t>-</w:t>
      </w:r>
      <w:r w:rsidRPr="00F51386">
        <w:rPr>
          <w:b/>
          <w:sz w:val="28"/>
          <w:szCs w:val="28"/>
          <w:lang w:val="en-US" w:eastAsia="vi-VN" w:bidi="vi-VN"/>
        </w:rPr>
        <w:t xml:space="preserve"> </w:t>
      </w:r>
      <w:r w:rsidR="00B84D7D">
        <w:rPr>
          <w:sz w:val="28"/>
          <w:szCs w:val="28"/>
          <w:lang w:val="en-US" w:eastAsia="vi-VN" w:bidi="vi-VN"/>
        </w:rPr>
        <w:t>T</w:t>
      </w:r>
      <w:r w:rsidR="00A7151B">
        <w:rPr>
          <w:sz w:val="28"/>
          <w:szCs w:val="28"/>
          <w:lang w:eastAsia="vi-VN" w:bidi="vi-VN"/>
        </w:rPr>
        <w:t>uyên truy</w:t>
      </w:r>
      <w:r w:rsidR="00A7151B">
        <w:rPr>
          <w:sz w:val="28"/>
          <w:szCs w:val="28"/>
          <w:lang w:val="en-US" w:eastAsia="vi-VN" w:bidi="vi-VN"/>
        </w:rPr>
        <w:t>ề</w:t>
      </w:r>
      <w:r w:rsidR="000F2538" w:rsidRPr="00F51386">
        <w:rPr>
          <w:sz w:val="28"/>
          <w:szCs w:val="28"/>
          <w:lang w:eastAsia="vi-VN" w:bidi="vi-VN"/>
        </w:rPr>
        <w:t>n thông qua các cuộc thi tìm hi</w:t>
      </w:r>
      <w:r w:rsidR="000F2538" w:rsidRPr="00F51386">
        <w:rPr>
          <w:sz w:val="28"/>
          <w:szCs w:val="28"/>
          <w:lang w:val="en-US" w:eastAsia="vi-VN" w:bidi="vi-VN"/>
        </w:rPr>
        <w:t>ể</w:t>
      </w:r>
      <w:r w:rsidR="0047757B">
        <w:rPr>
          <w:sz w:val="28"/>
          <w:szCs w:val="28"/>
          <w:lang w:eastAsia="vi-VN" w:bidi="vi-VN"/>
        </w:rPr>
        <w:t>u, hội thi sân khấu hóa</w:t>
      </w:r>
      <w:r w:rsidR="00A21BB0">
        <w:rPr>
          <w:sz w:val="28"/>
          <w:szCs w:val="28"/>
          <w:lang w:val="en-US" w:eastAsia="vi-VN" w:bidi="vi-VN"/>
        </w:rPr>
        <w:t>,</w:t>
      </w:r>
      <w:r w:rsidR="000F2538" w:rsidRPr="00F51386">
        <w:rPr>
          <w:sz w:val="28"/>
          <w:szCs w:val="28"/>
          <w:lang w:eastAsia="vi-VN" w:bidi="vi-VN"/>
        </w:rPr>
        <w:t xml:space="preserve"> </w:t>
      </w:r>
      <w:proofErr w:type="spellStart"/>
      <w:r w:rsidR="0088330C">
        <w:rPr>
          <w:sz w:val="28"/>
          <w:szCs w:val="28"/>
          <w:lang w:val="en-US" w:eastAsia="vi-VN" w:bidi="vi-VN"/>
        </w:rPr>
        <w:t>các</w:t>
      </w:r>
      <w:proofErr w:type="spellEnd"/>
      <w:r w:rsidR="0088330C">
        <w:rPr>
          <w:sz w:val="28"/>
          <w:szCs w:val="28"/>
          <w:lang w:val="en-US" w:eastAsia="vi-VN" w:bidi="vi-VN"/>
        </w:rPr>
        <w:t xml:space="preserve"> </w:t>
      </w:r>
      <w:proofErr w:type="spellStart"/>
      <w:r w:rsidR="0088330C">
        <w:rPr>
          <w:sz w:val="28"/>
          <w:szCs w:val="28"/>
          <w:lang w:val="en-US" w:eastAsia="vi-VN" w:bidi="vi-VN"/>
        </w:rPr>
        <w:t>hoạt</w:t>
      </w:r>
      <w:proofErr w:type="spellEnd"/>
      <w:r w:rsidR="0088330C">
        <w:rPr>
          <w:sz w:val="28"/>
          <w:szCs w:val="28"/>
          <w:lang w:val="en-US" w:eastAsia="vi-VN" w:bidi="vi-VN"/>
        </w:rPr>
        <w:t xml:space="preserve"> </w:t>
      </w:r>
      <w:proofErr w:type="spellStart"/>
      <w:r w:rsidR="0088330C">
        <w:rPr>
          <w:sz w:val="28"/>
          <w:szCs w:val="28"/>
          <w:lang w:val="en-US" w:eastAsia="vi-VN" w:bidi="vi-VN"/>
        </w:rPr>
        <w:t>động</w:t>
      </w:r>
      <w:proofErr w:type="spellEnd"/>
      <w:r w:rsidR="0088330C">
        <w:rPr>
          <w:sz w:val="28"/>
          <w:szCs w:val="28"/>
          <w:lang w:val="en-US" w:eastAsia="vi-VN" w:bidi="vi-VN"/>
        </w:rPr>
        <w:t xml:space="preserve"> </w:t>
      </w:r>
      <w:r w:rsidR="003B6CB3" w:rsidRPr="00F51386">
        <w:rPr>
          <w:sz w:val="28"/>
          <w:szCs w:val="28"/>
          <w:lang w:eastAsia="vi-VN" w:bidi="vi-VN"/>
        </w:rPr>
        <w:t>văn hóa văn nghệ, th</w:t>
      </w:r>
      <w:r w:rsidR="003B6CB3" w:rsidRPr="00F51386">
        <w:rPr>
          <w:sz w:val="28"/>
          <w:szCs w:val="28"/>
          <w:lang w:val="en-US" w:eastAsia="vi-VN" w:bidi="vi-VN"/>
        </w:rPr>
        <w:t>ể</w:t>
      </w:r>
      <w:r w:rsidR="003B6CB3" w:rsidRPr="00F51386">
        <w:rPr>
          <w:sz w:val="28"/>
          <w:szCs w:val="28"/>
          <w:lang w:eastAsia="vi-VN" w:bidi="vi-VN"/>
        </w:rPr>
        <w:t xml:space="preserve"> dục thể tha</w:t>
      </w:r>
      <w:r w:rsidR="003B6CB3" w:rsidRPr="00F51386">
        <w:rPr>
          <w:sz w:val="28"/>
          <w:szCs w:val="28"/>
          <w:lang w:val="en-US" w:eastAsia="vi-VN" w:bidi="vi-VN"/>
        </w:rPr>
        <w:t>o</w:t>
      </w:r>
      <w:r w:rsidR="003B6CB3" w:rsidRPr="00F51386">
        <w:rPr>
          <w:sz w:val="28"/>
          <w:szCs w:val="28"/>
          <w:lang w:eastAsia="vi-VN" w:bidi="vi-VN"/>
        </w:rPr>
        <w:t xml:space="preserve">, </w:t>
      </w:r>
      <w:proofErr w:type="spellStart"/>
      <w:r w:rsidR="00C946AF">
        <w:rPr>
          <w:sz w:val="28"/>
          <w:szCs w:val="28"/>
          <w:lang w:val="en-US" w:eastAsia="vi-VN" w:bidi="vi-VN"/>
        </w:rPr>
        <w:t>k</w:t>
      </w:r>
      <w:r w:rsidR="00CB0507">
        <w:rPr>
          <w:sz w:val="28"/>
          <w:szCs w:val="28"/>
          <w:lang w:val="en-US" w:eastAsia="vi-VN" w:bidi="vi-VN"/>
        </w:rPr>
        <w:t>ết</w:t>
      </w:r>
      <w:proofErr w:type="spellEnd"/>
      <w:r w:rsidR="00CB0507">
        <w:rPr>
          <w:sz w:val="28"/>
          <w:szCs w:val="28"/>
          <w:lang w:val="en-US" w:eastAsia="vi-VN" w:bidi="vi-VN"/>
        </w:rPr>
        <w:t xml:space="preserve"> </w:t>
      </w:r>
      <w:proofErr w:type="spellStart"/>
      <w:r w:rsidR="00CB0507">
        <w:rPr>
          <w:sz w:val="28"/>
          <w:szCs w:val="28"/>
          <w:lang w:val="en-US" w:eastAsia="vi-VN" w:bidi="vi-VN"/>
        </w:rPr>
        <w:t>hợp</w:t>
      </w:r>
      <w:proofErr w:type="spellEnd"/>
      <w:r w:rsidR="00CB0507">
        <w:rPr>
          <w:sz w:val="28"/>
          <w:szCs w:val="28"/>
          <w:lang w:val="en-US" w:eastAsia="vi-VN" w:bidi="vi-VN"/>
        </w:rPr>
        <w:t xml:space="preserve"> </w:t>
      </w:r>
      <w:proofErr w:type="spellStart"/>
      <w:r w:rsidR="0088330C">
        <w:rPr>
          <w:sz w:val="28"/>
          <w:szCs w:val="28"/>
          <w:lang w:val="en-US" w:eastAsia="vi-VN" w:bidi="vi-VN"/>
        </w:rPr>
        <w:t>tuyên</w:t>
      </w:r>
      <w:proofErr w:type="spellEnd"/>
      <w:r w:rsidR="0088330C">
        <w:rPr>
          <w:sz w:val="28"/>
          <w:szCs w:val="28"/>
          <w:lang w:val="en-US" w:eastAsia="vi-VN" w:bidi="vi-VN"/>
        </w:rPr>
        <w:t xml:space="preserve"> </w:t>
      </w:r>
      <w:proofErr w:type="spellStart"/>
      <w:r w:rsidR="0088330C">
        <w:rPr>
          <w:sz w:val="28"/>
          <w:szCs w:val="28"/>
          <w:lang w:val="en-US" w:eastAsia="vi-VN" w:bidi="vi-VN"/>
        </w:rPr>
        <w:t>truyền</w:t>
      </w:r>
      <w:proofErr w:type="spellEnd"/>
      <w:r w:rsidR="0088330C">
        <w:rPr>
          <w:sz w:val="28"/>
          <w:szCs w:val="28"/>
          <w:lang w:val="en-US" w:eastAsia="vi-VN" w:bidi="vi-VN"/>
        </w:rPr>
        <w:t xml:space="preserve"> </w:t>
      </w:r>
      <w:proofErr w:type="spellStart"/>
      <w:r w:rsidR="00CB0507">
        <w:rPr>
          <w:sz w:val="28"/>
          <w:szCs w:val="28"/>
          <w:lang w:val="en-US" w:eastAsia="vi-VN" w:bidi="vi-VN"/>
        </w:rPr>
        <w:t>trực</w:t>
      </w:r>
      <w:proofErr w:type="spellEnd"/>
      <w:r w:rsidR="00CB0507">
        <w:rPr>
          <w:sz w:val="28"/>
          <w:szCs w:val="28"/>
          <w:lang w:val="en-US" w:eastAsia="vi-VN" w:bidi="vi-VN"/>
        </w:rPr>
        <w:t xml:space="preserve"> </w:t>
      </w:r>
      <w:proofErr w:type="spellStart"/>
      <w:r w:rsidR="00CB0507">
        <w:rPr>
          <w:sz w:val="28"/>
          <w:szCs w:val="28"/>
          <w:lang w:val="en-US" w:eastAsia="vi-VN" w:bidi="vi-VN"/>
        </w:rPr>
        <w:t>quan</w:t>
      </w:r>
      <w:proofErr w:type="spellEnd"/>
      <w:r w:rsidR="00CB0507">
        <w:rPr>
          <w:sz w:val="28"/>
          <w:szCs w:val="28"/>
          <w:lang w:val="en-US" w:eastAsia="vi-VN" w:bidi="vi-VN"/>
        </w:rPr>
        <w:t xml:space="preserve"> </w:t>
      </w:r>
      <w:proofErr w:type="spellStart"/>
      <w:r w:rsidR="0088330C">
        <w:rPr>
          <w:sz w:val="28"/>
          <w:szCs w:val="28"/>
          <w:lang w:val="en-US" w:eastAsia="vi-VN" w:bidi="vi-VN"/>
        </w:rPr>
        <w:t>như</w:t>
      </w:r>
      <w:proofErr w:type="spellEnd"/>
      <w:r w:rsidR="0088330C">
        <w:rPr>
          <w:sz w:val="28"/>
          <w:szCs w:val="28"/>
          <w:lang w:val="en-US" w:eastAsia="vi-VN" w:bidi="vi-VN"/>
        </w:rPr>
        <w:t xml:space="preserve"> </w:t>
      </w:r>
      <w:proofErr w:type="spellStart"/>
      <w:r w:rsidR="0047757B">
        <w:rPr>
          <w:sz w:val="28"/>
          <w:szCs w:val="28"/>
          <w:lang w:val="en-US" w:eastAsia="vi-VN" w:bidi="vi-VN"/>
        </w:rPr>
        <w:lastRenderedPageBreak/>
        <w:t>treo</w:t>
      </w:r>
      <w:proofErr w:type="spellEnd"/>
      <w:r w:rsidR="0047757B">
        <w:rPr>
          <w:sz w:val="28"/>
          <w:szCs w:val="28"/>
          <w:lang w:val="en-US" w:eastAsia="vi-VN" w:bidi="vi-VN"/>
        </w:rPr>
        <w:t xml:space="preserve"> </w:t>
      </w:r>
      <w:proofErr w:type="spellStart"/>
      <w:r w:rsidR="0047757B">
        <w:rPr>
          <w:sz w:val="28"/>
          <w:szCs w:val="28"/>
          <w:lang w:val="en-US" w:eastAsia="vi-VN" w:bidi="vi-VN"/>
        </w:rPr>
        <w:t>pa</w:t>
      </w:r>
      <w:r w:rsidR="009D5E29">
        <w:rPr>
          <w:sz w:val="28"/>
          <w:szCs w:val="28"/>
          <w:lang w:val="en-US" w:eastAsia="vi-VN" w:bidi="vi-VN"/>
        </w:rPr>
        <w:t>nô</w:t>
      </w:r>
      <w:proofErr w:type="spellEnd"/>
      <w:r w:rsidR="009D5E29">
        <w:rPr>
          <w:sz w:val="28"/>
          <w:szCs w:val="28"/>
          <w:lang w:val="en-US" w:eastAsia="vi-VN" w:bidi="vi-VN"/>
        </w:rPr>
        <w:t xml:space="preserve">, </w:t>
      </w:r>
      <w:proofErr w:type="spellStart"/>
      <w:r w:rsidR="009D5E29">
        <w:rPr>
          <w:sz w:val="28"/>
          <w:szCs w:val="28"/>
          <w:lang w:val="en-US" w:eastAsia="vi-VN" w:bidi="vi-VN"/>
        </w:rPr>
        <w:t>áp</w:t>
      </w:r>
      <w:proofErr w:type="spellEnd"/>
      <w:r w:rsidR="009D5E29">
        <w:rPr>
          <w:sz w:val="28"/>
          <w:szCs w:val="28"/>
          <w:lang w:val="en-US" w:eastAsia="vi-VN" w:bidi="vi-VN"/>
        </w:rPr>
        <w:t xml:space="preserve"> </w:t>
      </w:r>
      <w:proofErr w:type="spellStart"/>
      <w:r w:rsidR="009D5E29">
        <w:rPr>
          <w:sz w:val="28"/>
          <w:szCs w:val="28"/>
          <w:lang w:val="en-US" w:eastAsia="vi-VN" w:bidi="vi-VN"/>
        </w:rPr>
        <w:t>phích</w:t>
      </w:r>
      <w:proofErr w:type="spellEnd"/>
      <w:r w:rsidR="009D5E29">
        <w:rPr>
          <w:sz w:val="28"/>
          <w:szCs w:val="28"/>
          <w:lang w:val="en-US" w:eastAsia="vi-VN" w:bidi="vi-VN"/>
        </w:rPr>
        <w:t xml:space="preserve"> </w:t>
      </w:r>
      <w:r w:rsidR="00EB67A0" w:rsidRPr="00F51386">
        <w:rPr>
          <w:sz w:val="28"/>
          <w:szCs w:val="28"/>
          <w:lang w:eastAsia="vi-VN" w:bidi="vi-VN"/>
        </w:rPr>
        <w:t xml:space="preserve">tuyên truyền tại các </w:t>
      </w:r>
      <w:proofErr w:type="spellStart"/>
      <w:r w:rsidR="00FD6861">
        <w:rPr>
          <w:sz w:val="28"/>
          <w:szCs w:val="28"/>
          <w:lang w:val="en-US" w:eastAsia="vi-VN" w:bidi="vi-VN"/>
        </w:rPr>
        <w:t>doanh</w:t>
      </w:r>
      <w:proofErr w:type="spellEnd"/>
      <w:r w:rsidR="00FD6861">
        <w:rPr>
          <w:sz w:val="28"/>
          <w:szCs w:val="28"/>
          <w:lang w:val="en-US" w:eastAsia="vi-VN" w:bidi="vi-VN"/>
        </w:rPr>
        <w:t xml:space="preserve"> </w:t>
      </w:r>
      <w:proofErr w:type="spellStart"/>
      <w:r w:rsidR="00FD6861">
        <w:rPr>
          <w:sz w:val="28"/>
          <w:szCs w:val="28"/>
          <w:lang w:val="en-US" w:eastAsia="vi-VN" w:bidi="vi-VN"/>
        </w:rPr>
        <w:t>nghiệp</w:t>
      </w:r>
      <w:proofErr w:type="spellEnd"/>
      <w:r w:rsidR="00FD6861">
        <w:rPr>
          <w:sz w:val="28"/>
          <w:szCs w:val="28"/>
          <w:lang w:val="en-US" w:eastAsia="vi-VN" w:bidi="vi-VN"/>
        </w:rPr>
        <w:t xml:space="preserve"> </w:t>
      </w:r>
      <w:proofErr w:type="spellStart"/>
      <w:r w:rsidR="00FD6861">
        <w:rPr>
          <w:sz w:val="28"/>
          <w:szCs w:val="28"/>
          <w:lang w:val="en-US" w:eastAsia="vi-VN" w:bidi="vi-VN"/>
        </w:rPr>
        <w:t>có</w:t>
      </w:r>
      <w:proofErr w:type="spellEnd"/>
      <w:r w:rsidR="00FD6861">
        <w:rPr>
          <w:sz w:val="28"/>
          <w:szCs w:val="28"/>
          <w:lang w:val="en-US" w:eastAsia="vi-VN" w:bidi="vi-VN"/>
        </w:rPr>
        <w:t xml:space="preserve"> </w:t>
      </w:r>
      <w:proofErr w:type="spellStart"/>
      <w:r w:rsidR="00FD6861">
        <w:rPr>
          <w:sz w:val="28"/>
          <w:szCs w:val="28"/>
          <w:lang w:val="en-US" w:eastAsia="vi-VN" w:bidi="vi-VN"/>
        </w:rPr>
        <w:t>đông</w:t>
      </w:r>
      <w:proofErr w:type="spellEnd"/>
      <w:r w:rsidR="00FD6861">
        <w:rPr>
          <w:sz w:val="28"/>
          <w:szCs w:val="28"/>
          <w:lang w:val="en-US" w:eastAsia="vi-VN" w:bidi="vi-VN"/>
        </w:rPr>
        <w:t xml:space="preserve"> </w:t>
      </w:r>
      <w:proofErr w:type="spellStart"/>
      <w:r w:rsidR="00FD6861">
        <w:rPr>
          <w:sz w:val="28"/>
          <w:szCs w:val="28"/>
          <w:lang w:val="en-US" w:eastAsia="vi-VN" w:bidi="vi-VN"/>
        </w:rPr>
        <w:t>công</w:t>
      </w:r>
      <w:proofErr w:type="spellEnd"/>
      <w:r w:rsidR="00FD6861">
        <w:rPr>
          <w:sz w:val="28"/>
          <w:szCs w:val="28"/>
          <w:lang w:val="en-US" w:eastAsia="vi-VN" w:bidi="vi-VN"/>
        </w:rPr>
        <w:t xml:space="preserve"> </w:t>
      </w:r>
      <w:proofErr w:type="spellStart"/>
      <w:r w:rsidR="00FD6861">
        <w:rPr>
          <w:sz w:val="28"/>
          <w:szCs w:val="28"/>
          <w:lang w:val="en-US" w:eastAsia="vi-VN" w:bidi="vi-VN"/>
        </w:rPr>
        <w:t>nhân</w:t>
      </w:r>
      <w:proofErr w:type="spellEnd"/>
      <w:r w:rsidR="00FD6861">
        <w:rPr>
          <w:sz w:val="28"/>
          <w:szCs w:val="28"/>
          <w:lang w:val="en-US" w:eastAsia="vi-VN" w:bidi="vi-VN"/>
        </w:rPr>
        <w:t xml:space="preserve"> </w:t>
      </w:r>
      <w:proofErr w:type="spellStart"/>
      <w:r w:rsidR="00FD6861">
        <w:rPr>
          <w:sz w:val="28"/>
          <w:szCs w:val="28"/>
          <w:lang w:val="en-US" w:eastAsia="vi-VN" w:bidi="vi-VN"/>
        </w:rPr>
        <w:t>lao</w:t>
      </w:r>
      <w:proofErr w:type="spellEnd"/>
      <w:r w:rsidR="00FD6861">
        <w:rPr>
          <w:sz w:val="28"/>
          <w:szCs w:val="28"/>
          <w:lang w:val="en-US" w:eastAsia="vi-VN" w:bidi="vi-VN"/>
        </w:rPr>
        <w:t xml:space="preserve"> </w:t>
      </w:r>
      <w:proofErr w:type="spellStart"/>
      <w:r w:rsidR="00FD6861">
        <w:rPr>
          <w:sz w:val="28"/>
          <w:szCs w:val="28"/>
          <w:lang w:val="en-US" w:eastAsia="vi-VN" w:bidi="vi-VN"/>
        </w:rPr>
        <w:t>động</w:t>
      </w:r>
      <w:proofErr w:type="spellEnd"/>
      <w:r w:rsidR="00EB67A0" w:rsidRPr="00F51386">
        <w:rPr>
          <w:sz w:val="28"/>
          <w:szCs w:val="28"/>
          <w:lang w:eastAsia="vi-VN" w:bidi="vi-VN"/>
        </w:rPr>
        <w:t>.</w:t>
      </w:r>
    </w:p>
    <w:p w:rsidR="00BE1B05" w:rsidRDefault="006E5E1B" w:rsidP="00DE0929">
      <w:pPr>
        <w:spacing w:before="80" w:after="8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T</w:t>
      </w:r>
      <w:r w:rsidRPr="00246A27">
        <w:rPr>
          <w:rFonts w:ascii="Times New Roman" w:eastAsia="Times New Roman" w:hAnsi="Times New Roman" w:cs="Times New Roman"/>
          <w:sz w:val="28"/>
          <w:szCs w:val="28"/>
          <w:lang w:val="en-US" w:eastAsia="vi-VN"/>
        </w:rPr>
        <w:t>uyên</w:t>
      </w:r>
      <w:proofErr w:type="spellEnd"/>
      <w:r w:rsidRPr="00246A27">
        <w:rPr>
          <w:rFonts w:ascii="Times New Roman" w:eastAsia="Times New Roman" w:hAnsi="Times New Roman" w:cs="Times New Roman"/>
          <w:sz w:val="28"/>
          <w:szCs w:val="28"/>
          <w:lang w:val="en-US" w:eastAsia="vi-VN"/>
        </w:rPr>
        <w:t xml:space="preserve"> </w:t>
      </w:r>
      <w:proofErr w:type="spellStart"/>
      <w:r w:rsidRPr="00246A27">
        <w:rPr>
          <w:rFonts w:ascii="Times New Roman" w:eastAsia="Times New Roman" w:hAnsi="Times New Roman" w:cs="Times New Roman"/>
          <w:sz w:val="28"/>
          <w:szCs w:val="28"/>
          <w:lang w:val="en-US" w:eastAsia="vi-VN"/>
        </w:rPr>
        <w:t>truyền</w:t>
      </w:r>
      <w:proofErr w:type="spellEnd"/>
      <w:r w:rsidRPr="00246A27">
        <w:rPr>
          <w:rFonts w:ascii="Times New Roman" w:eastAsia="Times New Roman" w:hAnsi="Times New Roman" w:cs="Times New Roman"/>
          <w:sz w:val="28"/>
          <w:szCs w:val="28"/>
          <w:lang w:val="en-US" w:eastAsia="vi-VN"/>
        </w:rPr>
        <w:t xml:space="preserve">, </w:t>
      </w:r>
      <w:proofErr w:type="spellStart"/>
      <w:r w:rsidRPr="00246A27">
        <w:rPr>
          <w:rFonts w:ascii="Times New Roman" w:eastAsia="Times New Roman" w:hAnsi="Times New Roman" w:cs="Times New Roman"/>
          <w:sz w:val="28"/>
          <w:szCs w:val="28"/>
          <w:lang w:val="en-US" w:eastAsia="vi-VN"/>
        </w:rPr>
        <w:t>phổ</w:t>
      </w:r>
      <w:proofErr w:type="spellEnd"/>
      <w:r w:rsidRPr="00246A27">
        <w:rPr>
          <w:rFonts w:ascii="Times New Roman" w:eastAsia="Times New Roman" w:hAnsi="Times New Roman" w:cs="Times New Roman"/>
          <w:sz w:val="28"/>
          <w:szCs w:val="28"/>
          <w:lang w:val="en-US" w:eastAsia="vi-VN"/>
        </w:rPr>
        <w:t xml:space="preserve"> </w:t>
      </w:r>
      <w:proofErr w:type="spellStart"/>
      <w:r w:rsidRPr="00246A27">
        <w:rPr>
          <w:rFonts w:ascii="Times New Roman" w:eastAsia="Times New Roman" w:hAnsi="Times New Roman" w:cs="Times New Roman"/>
          <w:sz w:val="28"/>
          <w:szCs w:val="28"/>
          <w:lang w:val="en-US" w:eastAsia="vi-VN"/>
        </w:rPr>
        <w:t>biến</w:t>
      </w:r>
      <w:proofErr w:type="spellEnd"/>
      <w:r w:rsidRPr="00246A27">
        <w:rPr>
          <w:rFonts w:ascii="Times New Roman" w:eastAsia="Times New Roman" w:hAnsi="Times New Roman" w:cs="Times New Roman"/>
          <w:sz w:val="28"/>
          <w:szCs w:val="28"/>
          <w:lang w:val="en-US" w:eastAsia="vi-VN"/>
        </w:rPr>
        <w:t xml:space="preserve"> </w:t>
      </w:r>
      <w:proofErr w:type="spellStart"/>
      <w:r w:rsidRPr="00246A27">
        <w:rPr>
          <w:rFonts w:ascii="Times New Roman" w:eastAsia="Times New Roman" w:hAnsi="Times New Roman" w:cs="Times New Roman"/>
          <w:sz w:val="28"/>
          <w:szCs w:val="28"/>
          <w:lang w:val="en-US" w:eastAsia="vi-VN"/>
        </w:rPr>
        <w:t>pháp</w:t>
      </w:r>
      <w:proofErr w:type="spellEnd"/>
      <w:r w:rsidRPr="00246A27">
        <w:rPr>
          <w:rFonts w:ascii="Times New Roman" w:eastAsia="Times New Roman" w:hAnsi="Times New Roman" w:cs="Times New Roman"/>
          <w:sz w:val="28"/>
          <w:szCs w:val="28"/>
          <w:lang w:val="en-US" w:eastAsia="vi-VN"/>
        </w:rPr>
        <w:t xml:space="preserve"> </w:t>
      </w:r>
      <w:proofErr w:type="spellStart"/>
      <w:r w:rsidRPr="00246A27">
        <w:rPr>
          <w:rFonts w:ascii="Times New Roman" w:eastAsia="Times New Roman" w:hAnsi="Times New Roman" w:cs="Times New Roman"/>
          <w:sz w:val="28"/>
          <w:szCs w:val="28"/>
          <w:lang w:val="en-US" w:eastAsia="vi-VN"/>
        </w:rPr>
        <w:t>luật</w:t>
      </w:r>
      <w:proofErr w:type="spellEnd"/>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về</w:t>
      </w:r>
      <w:proofErr w:type="spellEnd"/>
      <w:r>
        <w:rPr>
          <w:rFonts w:ascii="Times New Roman" w:eastAsia="Times New Roman" w:hAnsi="Times New Roman" w:cs="Times New Roman"/>
          <w:sz w:val="28"/>
          <w:szCs w:val="28"/>
          <w:lang w:val="en-US" w:eastAsia="vi-VN"/>
        </w:rPr>
        <w:t xml:space="preserve"> </w:t>
      </w:r>
      <w:r w:rsidRPr="003203AA">
        <w:rPr>
          <w:rFonts w:ascii="Times New Roman" w:hAnsi="Times New Roman" w:cs="Times New Roman"/>
          <w:sz w:val="28"/>
          <w:szCs w:val="28"/>
          <w:lang w:eastAsia="vi-VN" w:bidi="vi-VN"/>
        </w:rPr>
        <w:t>phòng</w:t>
      </w:r>
      <w:r w:rsidRPr="003203AA">
        <w:rPr>
          <w:rFonts w:ascii="Times New Roman" w:hAnsi="Times New Roman" w:cs="Times New Roman"/>
          <w:sz w:val="28"/>
          <w:szCs w:val="28"/>
          <w:lang w:val="en-US" w:eastAsia="vi-VN" w:bidi="vi-VN"/>
        </w:rPr>
        <w:t>,</w:t>
      </w:r>
      <w:r w:rsidRPr="003203AA">
        <w:rPr>
          <w:rFonts w:ascii="Times New Roman" w:hAnsi="Times New Roman" w:cs="Times New Roman"/>
          <w:sz w:val="28"/>
          <w:szCs w:val="28"/>
          <w:lang w:eastAsia="vi-VN" w:bidi="vi-VN"/>
        </w:rPr>
        <w:t xml:space="preserve"> chống </w:t>
      </w:r>
      <w:proofErr w:type="spellStart"/>
      <w:r w:rsidRPr="003203AA">
        <w:rPr>
          <w:rFonts w:ascii="Times New Roman" w:hAnsi="Times New Roman" w:cs="Times New Roman"/>
          <w:sz w:val="28"/>
          <w:szCs w:val="28"/>
          <w:lang w:val="en-US" w:eastAsia="vi-VN" w:bidi="vi-VN"/>
        </w:rPr>
        <w:t>tội</w:t>
      </w:r>
      <w:proofErr w:type="spellEnd"/>
      <w:r w:rsidRPr="003203AA">
        <w:rPr>
          <w:rFonts w:ascii="Times New Roman" w:hAnsi="Times New Roman" w:cs="Times New Roman"/>
          <w:sz w:val="28"/>
          <w:szCs w:val="28"/>
          <w:lang w:val="en-US" w:eastAsia="vi-VN" w:bidi="vi-VN"/>
        </w:rPr>
        <w:t xml:space="preserve"> </w:t>
      </w:r>
      <w:proofErr w:type="spellStart"/>
      <w:r w:rsidRPr="003203AA">
        <w:rPr>
          <w:rFonts w:ascii="Times New Roman" w:hAnsi="Times New Roman" w:cs="Times New Roman"/>
          <w:sz w:val="28"/>
          <w:szCs w:val="28"/>
          <w:lang w:val="en-US" w:eastAsia="vi-VN" w:bidi="vi-VN"/>
        </w:rPr>
        <w:t>phạm</w:t>
      </w:r>
      <w:proofErr w:type="spellEnd"/>
      <w:r w:rsidRPr="003203AA">
        <w:rPr>
          <w:rFonts w:ascii="Times New Roman" w:hAnsi="Times New Roman" w:cs="Times New Roman"/>
          <w:sz w:val="28"/>
          <w:szCs w:val="28"/>
          <w:lang w:val="en-US" w:eastAsia="vi-VN" w:bidi="vi-VN"/>
        </w:rPr>
        <w:t xml:space="preserve">, ma </w:t>
      </w:r>
      <w:proofErr w:type="spellStart"/>
      <w:r w:rsidRPr="003203AA">
        <w:rPr>
          <w:rFonts w:ascii="Times New Roman" w:hAnsi="Times New Roman" w:cs="Times New Roman"/>
          <w:sz w:val="28"/>
          <w:szCs w:val="28"/>
          <w:lang w:val="en-US" w:eastAsia="vi-VN" w:bidi="vi-VN"/>
        </w:rPr>
        <w:t>túy</w:t>
      </w:r>
      <w:proofErr w:type="spellEnd"/>
      <w:r w:rsidRPr="003203AA">
        <w:rPr>
          <w:rFonts w:ascii="Times New Roman" w:hAnsi="Times New Roman" w:cs="Times New Roman"/>
          <w:sz w:val="28"/>
          <w:szCs w:val="28"/>
          <w:lang w:val="en-US" w:eastAsia="vi-VN" w:bidi="vi-VN"/>
        </w:rPr>
        <w:t xml:space="preserve">, </w:t>
      </w:r>
      <w:proofErr w:type="spellStart"/>
      <w:r w:rsidRPr="003203AA">
        <w:rPr>
          <w:rFonts w:ascii="Times New Roman" w:hAnsi="Times New Roman" w:cs="Times New Roman"/>
          <w:sz w:val="28"/>
          <w:szCs w:val="28"/>
          <w:lang w:val="en-US" w:eastAsia="vi-VN" w:bidi="vi-VN"/>
        </w:rPr>
        <w:t>mại</w:t>
      </w:r>
      <w:proofErr w:type="spellEnd"/>
      <w:r w:rsidRPr="003203AA">
        <w:rPr>
          <w:rFonts w:ascii="Times New Roman" w:hAnsi="Times New Roman" w:cs="Times New Roman"/>
          <w:sz w:val="28"/>
          <w:szCs w:val="28"/>
          <w:lang w:val="en-US" w:eastAsia="vi-VN" w:bidi="vi-VN"/>
        </w:rPr>
        <w:t xml:space="preserve"> </w:t>
      </w:r>
      <w:proofErr w:type="spellStart"/>
      <w:r w:rsidRPr="003203AA">
        <w:rPr>
          <w:rFonts w:ascii="Times New Roman" w:hAnsi="Times New Roman" w:cs="Times New Roman"/>
          <w:sz w:val="28"/>
          <w:szCs w:val="28"/>
          <w:lang w:val="en-US" w:eastAsia="vi-VN" w:bidi="vi-VN"/>
        </w:rPr>
        <w:t>dâm</w:t>
      </w:r>
      <w:proofErr w:type="spellEnd"/>
      <w:r w:rsidRPr="003203AA">
        <w:rPr>
          <w:rFonts w:ascii="Times New Roman" w:hAnsi="Times New Roman" w:cs="Times New Roman"/>
          <w:sz w:val="28"/>
          <w:szCs w:val="28"/>
          <w:lang w:val="en-US" w:eastAsia="vi-VN" w:bidi="vi-VN"/>
        </w:rPr>
        <w:t xml:space="preserve">, </w:t>
      </w:r>
      <w:r w:rsidRPr="003203AA">
        <w:rPr>
          <w:rFonts w:ascii="Times New Roman" w:hAnsi="Times New Roman" w:cs="Times New Roman"/>
          <w:sz w:val="28"/>
          <w:szCs w:val="28"/>
          <w:lang w:eastAsia="vi-VN" w:bidi="vi-VN"/>
        </w:rPr>
        <w:t>HIV/AIDS</w:t>
      </w:r>
      <w:r w:rsidRPr="003203AA">
        <w:rPr>
          <w:rFonts w:ascii="Times New Roman" w:hAnsi="Times New Roman" w:cs="Times New Roman"/>
          <w:sz w:val="28"/>
          <w:szCs w:val="28"/>
          <w:lang w:val="en-US" w:eastAsia="vi-VN" w:bidi="vi-VN"/>
        </w:rPr>
        <w:t xml:space="preserve"> </w:t>
      </w:r>
      <w:proofErr w:type="spellStart"/>
      <w:r w:rsidRPr="003203AA">
        <w:rPr>
          <w:rFonts w:ascii="Times New Roman" w:hAnsi="Times New Roman" w:cs="Times New Roman"/>
          <w:sz w:val="28"/>
          <w:szCs w:val="28"/>
          <w:lang w:val="en-US" w:eastAsia="vi-VN" w:bidi="vi-VN"/>
        </w:rPr>
        <w:t>và</w:t>
      </w:r>
      <w:proofErr w:type="spellEnd"/>
      <w:r w:rsidRPr="003203AA">
        <w:rPr>
          <w:rFonts w:ascii="Times New Roman" w:hAnsi="Times New Roman" w:cs="Times New Roman"/>
          <w:sz w:val="28"/>
          <w:szCs w:val="28"/>
          <w:lang w:eastAsia="vi-VN" w:bidi="vi-VN"/>
        </w:rPr>
        <w:t xml:space="preserve"> tệ nạn </w:t>
      </w:r>
      <w:proofErr w:type="spellStart"/>
      <w:r w:rsidRPr="003203AA">
        <w:rPr>
          <w:rFonts w:ascii="Times New Roman" w:hAnsi="Times New Roman" w:cs="Times New Roman"/>
          <w:sz w:val="28"/>
          <w:szCs w:val="28"/>
          <w:lang w:val="en-US" w:eastAsia="vi-VN" w:bidi="vi-VN"/>
        </w:rPr>
        <w:t>xã</w:t>
      </w:r>
      <w:proofErr w:type="spellEnd"/>
      <w:r w:rsidRPr="003203AA">
        <w:rPr>
          <w:rFonts w:ascii="Times New Roman" w:hAnsi="Times New Roman" w:cs="Times New Roman"/>
          <w:sz w:val="28"/>
          <w:szCs w:val="28"/>
          <w:lang w:val="en-US" w:eastAsia="vi-VN" w:bidi="vi-VN"/>
        </w:rPr>
        <w:t xml:space="preserve"> </w:t>
      </w:r>
      <w:proofErr w:type="spellStart"/>
      <w:r w:rsidRPr="003203AA">
        <w:rPr>
          <w:rFonts w:ascii="Times New Roman" w:hAnsi="Times New Roman" w:cs="Times New Roman"/>
          <w:sz w:val="28"/>
          <w:szCs w:val="28"/>
          <w:lang w:val="en-US" w:eastAsia="vi-VN" w:bidi="vi-VN"/>
        </w:rPr>
        <w:t>hội</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thông</w:t>
      </w:r>
      <w:proofErr w:type="spellEnd"/>
      <w:r w:rsidR="00BE1B05">
        <w:rPr>
          <w:rFonts w:ascii="Times New Roman" w:eastAsia="Times New Roman" w:hAnsi="Times New Roman" w:cs="Times New Roman"/>
          <w:sz w:val="28"/>
          <w:szCs w:val="28"/>
          <w:lang w:val="en-US" w:eastAsia="vi-VN"/>
        </w:rPr>
        <w:t xml:space="preserve"> qua </w:t>
      </w:r>
      <w:proofErr w:type="spellStart"/>
      <w:r w:rsidR="00BE1B05">
        <w:rPr>
          <w:rFonts w:ascii="Times New Roman" w:eastAsia="Times New Roman" w:hAnsi="Times New Roman" w:cs="Times New Roman"/>
          <w:sz w:val="28"/>
          <w:szCs w:val="28"/>
          <w:lang w:val="en-US" w:eastAsia="vi-VN"/>
        </w:rPr>
        <w:t>các</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Hội</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nghị</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Hội</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thảo</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tọa</w:t>
      </w:r>
      <w:proofErr w:type="spellEnd"/>
      <w:r w:rsidR="00BE1B05">
        <w:rPr>
          <w:rFonts w:ascii="Times New Roman" w:eastAsia="Times New Roman" w:hAnsi="Times New Roman" w:cs="Times New Roman"/>
          <w:sz w:val="28"/>
          <w:szCs w:val="28"/>
          <w:lang w:val="en-US" w:eastAsia="vi-VN"/>
        </w:rPr>
        <w:t xml:space="preserve"> </w:t>
      </w:r>
      <w:proofErr w:type="spellStart"/>
      <w:r w:rsidR="00BE1B05">
        <w:rPr>
          <w:rFonts w:ascii="Times New Roman" w:eastAsia="Times New Roman" w:hAnsi="Times New Roman" w:cs="Times New Roman"/>
          <w:sz w:val="28"/>
          <w:szCs w:val="28"/>
          <w:lang w:val="en-US" w:eastAsia="vi-VN"/>
        </w:rPr>
        <w:t>đàm</w:t>
      </w:r>
      <w:proofErr w:type="spellEnd"/>
      <w:r w:rsidR="00BE1B05">
        <w:rPr>
          <w:rFonts w:ascii="Times New Roman" w:eastAsia="Times New Roman" w:hAnsi="Times New Roman" w:cs="Times New Roman"/>
          <w:sz w:val="28"/>
          <w:szCs w:val="28"/>
          <w:lang w:val="en-US" w:eastAsia="vi-VN"/>
        </w:rPr>
        <w:t>…</w:t>
      </w:r>
    </w:p>
    <w:p w:rsidR="00F436AA" w:rsidRPr="00F51386" w:rsidRDefault="00F436AA" w:rsidP="00DE0929">
      <w:pPr>
        <w:pStyle w:val="Bodytext20"/>
        <w:shd w:val="clear" w:color="auto" w:fill="auto"/>
        <w:spacing w:before="80" w:after="80" w:line="288" w:lineRule="auto"/>
        <w:ind w:firstLine="709"/>
        <w:rPr>
          <w:b/>
          <w:sz w:val="28"/>
          <w:szCs w:val="28"/>
          <w:lang w:val="en-US" w:eastAsia="vi-VN" w:bidi="vi-VN"/>
        </w:rPr>
      </w:pPr>
      <w:r w:rsidRPr="00F51386">
        <w:rPr>
          <w:b/>
          <w:sz w:val="28"/>
          <w:szCs w:val="28"/>
          <w:lang w:val="en-US" w:eastAsia="vi-VN" w:bidi="vi-VN"/>
        </w:rPr>
        <w:t xml:space="preserve">- </w:t>
      </w:r>
      <w:r>
        <w:rPr>
          <w:sz w:val="28"/>
          <w:szCs w:val="28"/>
          <w:lang w:val="en-US" w:eastAsia="vi-VN" w:bidi="vi-VN"/>
        </w:rPr>
        <w:t>P</w:t>
      </w:r>
      <w:r w:rsidRPr="00F51386">
        <w:rPr>
          <w:sz w:val="28"/>
          <w:szCs w:val="28"/>
          <w:lang w:eastAsia="vi-VN" w:bidi="vi-VN"/>
        </w:rPr>
        <w:t>hổ biến các ấn phấm, sản phẩm</w:t>
      </w:r>
      <w:r>
        <w:rPr>
          <w:sz w:val="28"/>
          <w:szCs w:val="28"/>
          <w:lang w:val="en-US" w:eastAsia="vi-VN" w:bidi="vi-VN"/>
        </w:rPr>
        <w:t>,</w:t>
      </w:r>
      <w:r w:rsidRPr="00F51386">
        <w:rPr>
          <w:sz w:val="28"/>
          <w:szCs w:val="28"/>
          <w:lang w:eastAsia="vi-VN" w:bidi="vi-VN"/>
        </w:rPr>
        <w:t xml:space="preserve"> tài liệu </w:t>
      </w:r>
      <w:proofErr w:type="spellStart"/>
      <w:r>
        <w:rPr>
          <w:sz w:val="28"/>
          <w:szCs w:val="28"/>
          <w:lang w:val="en-US" w:eastAsia="vi-VN" w:bidi="vi-VN"/>
        </w:rPr>
        <w:t>tuyên</w:t>
      </w:r>
      <w:proofErr w:type="spellEnd"/>
      <w:r>
        <w:rPr>
          <w:sz w:val="28"/>
          <w:szCs w:val="28"/>
          <w:lang w:val="en-US" w:eastAsia="vi-VN" w:bidi="vi-VN"/>
        </w:rPr>
        <w:t xml:space="preserve"> </w:t>
      </w:r>
      <w:r w:rsidRPr="00F51386">
        <w:rPr>
          <w:sz w:val="28"/>
          <w:szCs w:val="28"/>
          <w:lang w:eastAsia="vi-VN" w:bidi="vi-VN"/>
        </w:rPr>
        <w:t>truyền về</w:t>
      </w:r>
      <w:r>
        <w:rPr>
          <w:sz w:val="28"/>
          <w:szCs w:val="28"/>
          <w:lang w:eastAsia="vi-VN" w:bidi="vi-VN"/>
        </w:rPr>
        <w:t xml:space="preserve"> </w:t>
      </w:r>
      <w:proofErr w:type="spellStart"/>
      <w:r w:rsidRPr="006A3E40">
        <w:rPr>
          <w:sz w:val="28"/>
          <w:szCs w:val="28"/>
          <w:lang w:val="en-US" w:eastAsia="vi-VN"/>
        </w:rPr>
        <w:t>công</w:t>
      </w:r>
      <w:proofErr w:type="spellEnd"/>
      <w:r w:rsidRPr="006A3E40">
        <w:rPr>
          <w:sz w:val="28"/>
          <w:szCs w:val="28"/>
          <w:lang w:val="en-US" w:eastAsia="vi-VN"/>
        </w:rPr>
        <w:t xml:space="preserve"> </w:t>
      </w:r>
      <w:proofErr w:type="spellStart"/>
      <w:r w:rsidRPr="006A3E40">
        <w:rPr>
          <w:sz w:val="28"/>
          <w:szCs w:val="28"/>
          <w:lang w:val="en-US" w:eastAsia="vi-VN"/>
        </w:rPr>
        <w:t>tác</w:t>
      </w:r>
      <w:proofErr w:type="spellEnd"/>
      <w:r w:rsidRPr="006A3E40">
        <w:rPr>
          <w:sz w:val="28"/>
          <w:szCs w:val="28"/>
          <w:lang w:val="en-US" w:eastAsia="vi-VN"/>
        </w:rPr>
        <w:t xml:space="preserve"> </w:t>
      </w:r>
      <w:proofErr w:type="spellStart"/>
      <w:r w:rsidRPr="006A3E40">
        <w:rPr>
          <w:sz w:val="28"/>
          <w:szCs w:val="28"/>
          <w:lang w:val="en-US" w:eastAsia="vi-VN"/>
        </w:rPr>
        <w:t>phòng</w:t>
      </w:r>
      <w:proofErr w:type="spellEnd"/>
      <w:r w:rsidRPr="006A3E40">
        <w:rPr>
          <w:sz w:val="28"/>
          <w:szCs w:val="28"/>
          <w:lang w:val="en-US" w:eastAsia="vi-VN"/>
        </w:rPr>
        <w:t xml:space="preserve">, </w:t>
      </w:r>
      <w:proofErr w:type="spellStart"/>
      <w:r w:rsidRPr="006A3E40">
        <w:rPr>
          <w:sz w:val="28"/>
          <w:szCs w:val="28"/>
          <w:lang w:val="en-US" w:eastAsia="vi-VN"/>
        </w:rPr>
        <w:t>chống</w:t>
      </w:r>
      <w:proofErr w:type="spellEnd"/>
      <w:r w:rsidRPr="006A3E40">
        <w:rPr>
          <w:sz w:val="28"/>
          <w:szCs w:val="28"/>
          <w:lang w:val="en-US" w:eastAsia="vi-VN"/>
        </w:rPr>
        <w:t xml:space="preserve"> </w:t>
      </w:r>
      <w:proofErr w:type="spellStart"/>
      <w:r w:rsidRPr="006A3E40">
        <w:rPr>
          <w:sz w:val="28"/>
          <w:szCs w:val="28"/>
          <w:lang w:val="en-US" w:eastAsia="vi-VN"/>
        </w:rPr>
        <w:t>tội</w:t>
      </w:r>
      <w:proofErr w:type="spellEnd"/>
      <w:r w:rsidRPr="006A3E40">
        <w:rPr>
          <w:sz w:val="28"/>
          <w:szCs w:val="28"/>
          <w:lang w:val="en-US" w:eastAsia="vi-VN"/>
        </w:rPr>
        <w:t xml:space="preserve"> </w:t>
      </w:r>
      <w:proofErr w:type="spellStart"/>
      <w:r w:rsidRPr="00432F7B">
        <w:rPr>
          <w:sz w:val="28"/>
          <w:szCs w:val="28"/>
          <w:lang w:val="en-US" w:eastAsia="vi-VN"/>
        </w:rPr>
        <w:t>phạm</w:t>
      </w:r>
      <w:proofErr w:type="spellEnd"/>
      <w:r w:rsidRPr="00432F7B">
        <w:rPr>
          <w:sz w:val="28"/>
          <w:szCs w:val="28"/>
          <w:lang w:val="en-US" w:eastAsia="vi-VN"/>
        </w:rPr>
        <w:t xml:space="preserve">, </w:t>
      </w:r>
      <w:r w:rsidRPr="00432F7B">
        <w:rPr>
          <w:sz w:val="28"/>
          <w:szCs w:val="28"/>
          <w:lang w:val="en-US" w:eastAsia="vi-VN" w:bidi="vi-VN"/>
        </w:rPr>
        <w:t xml:space="preserve">ma </w:t>
      </w:r>
      <w:proofErr w:type="spellStart"/>
      <w:r w:rsidRPr="00432F7B">
        <w:rPr>
          <w:sz w:val="28"/>
          <w:szCs w:val="28"/>
          <w:lang w:val="en-US" w:eastAsia="vi-VN" w:bidi="vi-VN"/>
        </w:rPr>
        <w:t>túy</w:t>
      </w:r>
      <w:proofErr w:type="spellEnd"/>
      <w:r w:rsidRPr="00432F7B">
        <w:rPr>
          <w:sz w:val="28"/>
          <w:szCs w:val="28"/>
          <w:lang w:val="en-US" w:eastAsia="vi-VN" w:bidi="vi-VN"/>
        </w:rPr>
        <w:t xml:space="preserve">, </w:t>
      </w:r>
      <w:proofErr w:type="spellStart"/>
      <w:r w:rsidRPr="00432F7B">
        <w:rPr>
          <w:sz w:val="28"/>
          <w:szCs w:val="28"/>
          <w:lang w:val="en-US" w:eastAsia="vi-VN" w:bidi="vi-VN"/>
        </w:rPr>
        <w:t>mại</w:t>
      </w:r>
      <w:proofErr w:type="spellEnd"/>
      <w:r w:rsidRPr="00432F7B">
        <w:rPr>
          <w:sz w:val="28"/>
          <w:szCs w:val="28"/>
          <w:lang w:val="en-US" w:eastAsia="vi-VN" w:bidi="vi-VN"/>
        </w:rPr>
        <w:t xml:space="preserve"> </w:t>
      </w:r>
      <w:proofErr w:type="spellStart"/>
      <w:r w:rsidRPr="00432F7B">
        <w:rPr>
          <w:sz w:val="28"/>
          <w:szCs w:val="28"/>
          <w:lang w:val="en-US" w:eastAsia="vi-VN" w:bidi="vi-VN"/>
        </w:rPr>
        <w:t>dâm</w:t>
      </w:r>
      <w:proofErr w:type="spellEnd"/>
      <w:r w:rsidRPr="00432F7B">
        <w:rPr>
          <w:sz w:val="28"/>
          <w:szCs w:val="28"/>
          <w:lang w:val="en-US" w:eastAsia="vi-VN" w:bidi="vi-VN"/>
        </w:rPr>
        <w:t xml:space="preserve">, </w:t>
      </w:r>
      <w:r w:rsidRPr="00432F7B">
        <w:rPr>
          <w:sz w:val="28"/>
          <w:szCs w:val="28"/>
          <w:lang w:eastAsia="vi-VN" w:bidi="vi-VN"/>
        </w:rPr>
        <w:t>HIV/AIDS</w:t>
      </w:r>
      <w:r w:rsidRPr="00432F7B">
        <w:rPr>
          <w:sz w:val="28"/>
          <w:szCs w:val="28"/>
          <w:lang w:val="en-US" w:eastAsia="vi-VN" w:bidi="vi-VN"/>
        </w:rPr>
        <w:t xml:space="preserve"> </w:t>
      </w:r>
      <w:proofErr w:type="spellStart"/>
      <w:r w:rsidRPr="00432F7B">
        <w:rPr>
          <w:sz w:val="28"/>
          <w:szCs w:val="28"/>
          <w:lang w:val="en-US" w:eastAsia="vi-VN" w:bidi="vi-VN"/>
        </w:rPr>
        <w:t>và</w:t>
      </w:r>
      <w:proofErr w:type="spellEnd"/>
      <w:r w:rsidRPr="00432F7B">
        <w:rPr>
          <w:sz w:val="28"/>
          <w:szCs w:val="28"/>
          <w:lang w:eastAsia="vi-VN" w:bidi="vi-VN"/>
        </w:rPr>
        <w:t xml:space="preserve"> tệ nạn </w:t>
      </w:r>
      <w:proofErr w:type="spellStart"/>
      <w:r w:rsidRPr="00432F7B">
        <w:rPr>
          <w:sz w:val="28"/>
          <w:szCs w:val="28"/>
          <w:lang w:val="en-US" w:eastAsia="vi-VN" w:bidi="vi-VN"/>
        </w:rPr>
        <w:t>xã</w:t>
      </w:r>
      <w:proofErr w:type="spellEnd"/>
      <w:r w:rsidRPr="00432F7B">
        <w:rPr>
          <w:sz w:val="28"/>
          <w:szCs w:val="28"/>
          <w:lang w:val="en-US" w:eastAsia="vi-VN" w:bidi="vi-VN"/>
        </w:rPr>
        <w:t xml:space="preserve"> </w:t>
      </w:r>
      <w:proofErr w:type="spellStart"/>
      <w:r w:rsidRPr="00432F7B">
        <w:rPr>
          <w:sz w:val="28"/>
          <w:szCs w:val="28"/>
          <w:lang w:val="en-US" w:eastAsia="vi-VN" w:bidi="vi-VN"/>
        </w:rPr>
        <w:t>hội</w:t>
      </w:r>
      <w:proofErr w:type="spellEnd"/>
      <w:r w:rsidRPr="006A3E40">
        <w:rPr>
          <w:sz w:val="28"/>
          <w:szCs w:val="28"/>
          <w:lang w:val="en-US" w:eastAsia="vi-VN"/>
        </w:rPr>
        <w:t xml:space="preserve"> </w:t>
      </w:r>
      <w:r w:rsidRPr="00F51386">
        <w:rPr>
          <w:sz w:val="28"/>
          <w:szCs w:val="28"/>
          <w:lang w:eastAsia="vi-VN" w:bidi="vi-VN"/>
        </w:rPr>
        <w:t>tới đông đảo CNVCLĐ.</w:t>
      </w:r>
    </w:p>
    <w:p w:rsidR="00F436AA" w:rsidRPr="00F436AA" w:rsidRDefault="00F436AA" w:rsidP="00DE0929">
      <w:pPr>
        <w:spacing w:before="80" w:after="80" w:line="288" w:lineRule="auto"/>
        <w:ind w:firstLine="720"/>
        <w:jc w:val="both"/>
        <w:rPr>
          <w:rFonts w:ascii="Times New Roman" w:eastAsia="Times New Roman" w:hAnsi="Times New Roman" w:cs="Times New Roman"/>
          <w:sz w:val="28"/>
          <w:szCs w:val="28"/>
          <w:lang w:val="en-US" w:eastAsia="vi-VN"/>
        </w:rPr>
      </w:pPr>
      <w:r>
        <w:rPr>
          <w:rFonts w:ascii="Times New Roman" w:hAnsi="Times New Roman" w:cs="Times New Roman"/>
          <w:sz w:val="28"/>
          <w:szCs w:val="28"/>
          <w:lang w:val="en-US" w:eastAsia="vi-VN" w:bidi="vi-VN"/>
        </w:rPr>
        <w:t>- T</w:t>
      </w:r>
      <w:r w:rsidRPr="00F436AA">
        <w:rPr>
          <w:rFonts w:ascii="Times New Roman" w:hAnsi="Times New Roman" w:cs="Times New Roman"/>
          <w:sz w:val="28"/>
          <w:szCs w:val="28"/>
          <w:lang w:eastAsia="vi-VN" w:bidi="vi-VN"/>
        </w:rPr>
        <w:t xml:space="preserve">uyên truyên trên hệ thống loa truyền thanh nội bộ, bảng tin </w:t>
      </w:r>
      <w:proofErr w:type="spellStart"/>
      <w:r w:rsidRPr="00F436AA">
        <w:rPr>
          <w:rFonts w:ascii="Times New Roman" w:hAnsi="Times New Roman" w:cs="Times New Roman"/>
          <w:sz w:val="28"/>
          <w:szCs w:val="28"/>
          <w:lang w:val="en-US" w:eastAsia="vi-VN" w:bidi="vi-VN"/>
        </w:rPr>
        <w:t>trong</w:t>
      </w:r>
      <w:proofErr w:type="spellEnd"/>
      <w:r w:rsidRPr="00F436AA">
        <w:rPr>
          <w:rFonts w:ascii="Times New Roman" w:hAnsi="Times New Roman" w:cs="Times New Roman"/>
          <w:sz w:val="28"/>
          <w:szCs w:val="28"/>
          <w:lang w:val="en-US" w:eastAsia="vi-VN" w:bidi="vi-VN"/>
        </w:rPr>
        <w:t xml:space="preserve"> </w:t>
      </w:r>
      <w:r w:rsidRPr="00F436AA">
        <w:rPr>
          <w:rFonts w:ascii="Times New Roman" w:hAnsi="Times New Roman" w:cs="Times New Roman"/>
          <w:sz w:val="28"/>
          <w:szCs w:val="28"/>
          <w:lang w:eastAsia="vi-VN" w:bidi="vi-VN"/>
        </w:rPr>
        <w:t>cơ quan, doanh nghiệp.</w:t>
      </w:r>
      <w:r w:rsidRPr="00F436AA">
        <w:rPr>
          <w:rFonts w:ascii="Times New Roman" w:hAnsi="Times New Roman" w:cs="Times New Roman"/>
          <w:sz w:val="28"/>
          <w:szCs w:val="28"/>
          <w:lang w:val="en-US" w:eastAsia="vi-VN" w:bidi="vi-VN"/>
        </w:rPr>
        <w:t xml:space="preserve"> </w:t>
      </w:r>
      <w:r w:rsidRPr="00F436AA">
        <w:rPr>
          <w:rFonts w:ascii="Times New Roman" w:hAnsi="Times New Roman" w:cs="Times New Roman"/>
          <w:sz w:val="28"/>
          <w:szCs w:val="28"/>
          <w:lang w:eastAsia="vi-VN" w:bidi="vi-VN"/>
        </w:rPr>
        <w:t>Tuyên truyền trên các trang tin điện tử</w:t>
      </w:r>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trang</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facebook</w:t>
      </w:r>
      <w:proofErr w:type="spellEnd"/>
      <w:r w:rsidRPr="00F436AA">
        <w:rPr>
          <w:rFonts w:ascii="Times New Roman" w:hAnsi="Times New Roman" w:cs="Times New Roman"/>
          <w:sz w:val="28"/>
          <w:szCs w:val="28"/>
          <w:lang w:eastAsia="vi-VN" w:bidi="vi-VN"/>
        </w:rPr>
        <w:t xml:space="preserve"> </w:t>
      </w:r>
      <w:proofErr w:type="spellStart"/>
      <w:r w:rsidRPr="00F436AA">
        <w:rPr>
          <w:rFonts w:ascii="Times New Roman" w:hAnsi="Times New Roman" w:cs="Times New Roman"/>
          <w:sz w:val="28"/>
          <w:szCs w:val="28"/>
          <w:lang w:val="en-US" w:eastAsia="vi-VN" w:bidi="vi-VN"/>
        </w:rPr>
        <w:t>của</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cơ</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quan</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đơn</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vị</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doanh</w:t>
      </w:r>
      <w:proofErr w:type="spellEnd"/>
      <w:r w:rsidRPr="00F436AA">
        <w:rPr>
          <w:rFonts w:ascii="Times New Roman" w:hAnsi="Times New Roman" w:cs="Times New Roman"/>
          <w:sz w:val="28"/>
          <w:szCs w:val="28"/>
          <w:lang w:val="en-US" w:eastAsia="vi-VN" w:bidi="vi-VN"/>
        </w:rPr>
        <w:t xml:space="preserve"> </w:t>
      </w:r>
      <w:proofErr w:type="spellStart"/>
      <w:r w:rsidRPr="00F436AA">
        <w:rPr>
          <w:rFonts w:ascii="Times New Roman" w:hAnsi="Times New Roman" w:cs="Times New Roman"/>
          <w:sz w:val="28"/>
          <w:szCs w:val="28"/>
          <w:lang w:val="en-US" w:eastAsia="vi-VN" w:bidi="vi-VN"/>
        </w:rPr>
        <w:t>nghiệp</w:t>
      </w:r>
      <w:proofErr w:type="spellEnd"/>
      <w:r w:rsidRPr="00F436AA">
        <w:rPr>
          <w:rFonts w:ascii="Times New Roman" w:hAnsi="Times New Roman" w:cs="Times New Roman"/>
          <w:sz w:val="28"/>
          <w:szCs w:val="28"/>
          <w:lang w:val="en-US" w:eastAsia="vi-VN" w:bidi="vi-VN"/>
        </w:rPr>
        <w:t>.</w:t>
      </w:r>
    </w:p>
    <w:p w:rsidR="00BF33A3" w:rsidRPr="00BF33A3" w:rsidRDefault="00DC3406" w:rsidP="00DE0929">
      <w:pPr>
        <w:spacing w:before="80" w:after="80" w:line="288" w:lineRule="auto"/>
        <w:ind w:firstLine="720"/>
        <w:jc w:val="both"/>
        <w:rPr>
          <w:rFonts w:ascii="Times New Roman" w:hAnsi="Times New Roman" w:cs="Times New Roman"/>
          <w:sz w:val="28"/>
          <w:szCs w:val="28"/>
          <w:lang w:val="en-US" w:eastAsia="vi-VN" w:bidi="vi-VN"/>
        </w:rPr>
      </w:pPr>
      <w:r>
        <w:rPr>
          <w:rFonts w:ascii="Times New Roman" w:eastAsia="Times New Roman" w:hAnsi="Times New Roman" w:cs="Times New Roman"/>
          <w:sz w:val="28"/>
          <w:szCs w:val="28"/>
          <w:lang w:val="en-US" w:eastAsia="vi-VN"/>
        </w:rPr>
        <w:t xml:space="preserve">- </w:t>
      </w:r>
      <w:r w:rsidRPr="00F51386">
        <w:rPr>
          <w:rFonts w:ascii="Times New Roman" w:eastAsia="Times New Roman" w:hAnsi="Times New Roman" w:cs="Times New Roman"/>
          <w:sz w:val="28"/>
          <w:szCs w:val="28"/>
          <w:lang w:eastAsia="vi-VN"/>
        </w:rPr>
        <w:t>Vận động người sử dụng lao động chủ động phối hợp với công đoàn t</w:t>
      </w:r>
      <w:r w:rsidRPr="00F51386">
        <w:rPr>
          <w:rFonts w:ascii="Times New Roman" w:eastAsia="Times New Roman" w:hAnsi="Times New Roman" w:cs="Times New Roman"/>
          <w:sz w:val="28"/>
          <w:szCs w:val="28"/>
          <w:lang w:val="en-US" w:eastAsia="vi-VN"/>
        </w:rPr>
        <w:t>ổ</w:t>
      </w:r>
      <w:r w:rsidRPr="00F51386">
        <w:rPr>
          <w:rFonts w:ascii="Times New Roman" w:eastAsia="Times New Roman" w:hAnsi="Times New Roman" w:cs="Times New Roman"/>
          <w:sz w:val="28"/>
          <w:szCs w:val="28"/>
          <w:lang w:eastAsia="vi-VN"/>
        </w:rPr>
        <w:t xml:space="preserve"> chức các hoạt động</w:t>
      </w:r>
      <w:r w:rsidR="00C42682">
        <w:rPr>
          <w:rFonts w:ascii="Times New Roman" w:eastAsia="Times New Roman" w:hAnsi="Times New Roman" w:cs="Times New Roman"/>
          <w:sz w:val="28"/>
          <w:szCs w:val="28"/>
          <w:lang w:val="en-US" w:eastAsia="vi-VN"/>
        </w:rPr>
        <w:t xml:space="preserve"> </w:t>
      </w:r>
      <w:proofErr w:type="spellStart"/>
      <w:r w:rsidR="00956EE5" w:rsidRPr="00246A27">
        <w:rPr>
          <w:rFonts w:ascii="Times New Roman" w:eastAsia="Times New Roman" w:hAnsi="Times New Roman" w:cs="Times New Roman"/>
          <w:sz w:val="28"/>
          <w:szCs w:val="28"/>
          <w:lang w:val="en-US" w:eastAsia="vi-VN"/>
        </w:rPr>
        <w:t>văn</w:t>
      </w:r>
      <w:proofErr w:type="spellEnd"/>
      <w:r w:rsidR="00956EE5" w:rsidRPr="00246A27">
        <w:rPr>
          <w:rFonts w:ascii="Times New Roman" w:eastAsia="Times New Roman" w:hAnsi="Times New Roman" w:cs="Times New Roman"/>
          <w:sz w:val="28"/>
          <w:szCs w:val="28"/>
          <w:lang w:val="en-US" w:eastAsia="vi-VN"/>
        </w:rPr>
        <w:t xml:space="preserve"> </w:t>
      </w:r>
      <w:proofErr w:type="spellStart"/>
      <w:r w:rsidR="00956EE5" w:rsidRPr="00246A27">
        <w:rPr>
          <w:rFonts w:ascii="Times New Roman" w:eastAsia="Times New Roman" w:hAnsi="Times New Roman" w:cs="Times New Roman"/>
          <w:sz w:val="28"/>
          <w:szCs w:val="28"/>
          <w:lang w:val="en-US" w:eastAsia="vi-VN"/>
        </w:rPr>
        <w:t>hóa</w:t>
      </w:r>
      <w:proofErr w:type="spellEnd"/>
      <w:r w:rsidR="00956EE5" w:rsidRPr="00246A27">
        <w:rPr>
          <w:rFonts w:ascii="Times New Roman" w:eastAsia="Times New Roman" w:hAnsi="Times New Roman" w:cs="Times New Roman"/>
          <w:sz w:val="28"/>
          <w:szCs w:val="28"/>
          <w:lang w:val="en-US" w:eastAsia="vi-VN"/>
        </w:rPr>
        <w:t xml:space="preserve">, </w:t>
      </w:r>
      <w:proofErr w:type="spellStart"/>
      <w:r w:rsidR="00956EE5" w:rsidRPr="00246A27">
        <w:rPr>
          <w:rFonts w:ascii="Times New Roman" w:eastAsia="Times New Roman" w:hAnsi="Times New Roman" w:cs="Times New Roman"/>
          <w:sz w:val="28"/>
          <w:szCs w:val="28"/>
          <w:lang w:val="en-US" w:eastAsia="vi-VN"/>
        </w:rPr>
        <w:t>nghệ</w:t>
      </w:r>
      <w:proofErr w:type="spellEnd"/>
      <w:r w:rsidR="00956EE5" w:rsidRPr="00246A27">
        <w:rPr>
          <w:rFonts w:ascii="Times New Roman" w:eastAsia="Times New Roman" w:hAnsi="Times New Roman" w:cs="Times New Roman"/>
          <w:sz w:val="28"/>
          <w:szCs w:val="28"/>
          <w:lang w:val="en-US" w:eastAsia="vi-VN"/>
        </w:rPr>
        <w:t xml:space="preserve"> </w:t>
      </w:r>
      <w:proofErr w:type="spellStart"/>
      <w:r w:rsidR="00956EE5" w:rsidRPr="00246A27">
        <w:rPr>
          <w:rFonts w:ascii="Times New Roman" w:eastAsia="Times New Roman" w:hAnsi="Times New Roman" w:cs="Times New Roman"/>
          <w:sz w:val="28"/>
          <w:szCs w:val="28"/>
          <w:lang w:val="en-US" w:eastAsia="vi-VN"/>
        </w:rPr>
        <w:t>thuật</w:t>
      </w:r>
      <w:proofErr w:type="spellEnd"/>
      <w:r w:rsidR="00956EE5" w:rsidRPr="00246A27">
        <w:rPr>
          <w:rFonts w:ascii="Times New Roman" w:eastAsia="Times New Roman" w:hAnsi="Times New Roman" w:cs="Times New Roman"/>
          <w:sz w:val="28"/>
          <w:szCs w:val="28"/>
          <w:lang w:val="en-US" w:eastAsia="vi-VN"/>
        </w:rPr>
        <w:t xml:space="preserve">, </w:t>
      </w:r>
      <w:proofErr w:type="spellStart"/>
      <w:r w:rsidR="00C42682">
        <w:rPr>
          <w:rFonts w:ascii="Times New Roman" w:eastAsia="Times New Roman" w:hAnsi="Times New Roman" w:cs="Times New Roman"/>
          <w:sz w:val="28"/>
          <w:szCs w:val="28"/>
          <w:lang w:val="en-US" w:eastAsia="vi-VN"/>
        </w:rPr>
        <w:t>thể</w:t>
      </w:r>
      <w:proofErr w:type="spellEnd"/>
      <w:r w:rsidR="00C42682">
        <w:rPr>
          <w:rFonts w:ascii="Times New Roman" w:eastAsia="Times New Roman" w:hAnsi="Times New Roman" w:cs="Times New Roman"/>
          <w:sz w:val="28"/>
          <w:szCs w:val="28"/>
          <w:lang w:val="en-US" w:eastAsia="vi-VN"/>
        </w:rPr>
        <w:t xml:space="preserve"> </w:t>
      </w:r>
      <w:proofErr w:type="spellStart"/>
      <w:r w:rsidR="00C42682">
        <w:rPr>
          <w:rFonts w:ascii="Times New Roman" w:eastAsia="Times New Roman" w:hAnsi="Times New Roman" w:cs="Times New Roman"/>
          <w:sz w:val="28"/>
          <w:szCs w:val="28"/>
          <w:lang w:val="en-US" w:eastAsia="vi-VN"/>
        </w:rPr>
        <w:t>dục</w:t>
      </w:r>
      <w:proofErr w:type="spellEnd"/>
      <w:r w:rsidR="00956EE5">
        <w:rPr>
          <w:rFonts w:ascii="Times New Roman" w:eastAsia="Times New Roman" w:hAnsi="Times New Roman" w:cs="Times New Roman"/>
          <w:sz w:val="28"/>
          <w:szCs w:val="28"/>
          <w:lang w:val="en-US" w:eastAsia="vi-VN"/>
        </w:rPr>
        <w:t>,</w:t>
      </w:r>
      <w:r w:rsidR="00C42682">
        <w:rPr>
          <w:rFonts w:ascii="Times New Roman" w:eastAsia="Times New Roman" w:hAnsi="Times New Roman" w:cs="Times New Roman"/>
          <w:sz w:val="28"/>
          <w:szCs w:val="28"/>
          <w:lang w:val="en-US" w:eastAsia="vi-VN"/>
        </w:rPr>
        <w:t xml:space="preserve"> </w:t>
      </w:r>
      <w:proofErr w:type="spellStart"/>
      <w:r w:rsidR="00C42682">
        <w:rPr>
          <w:rFonts w:ascii="Times New Roman" w:eastAsia="Times New Roman" w:hAnsi="Times New Roman" w:cs="Times New Roman"/>
          <w:sz w:val="28"/>
          <w:szCs w:val="28"/>
          <w:lang w:val="en-US" w:eastAsia="vi-VN"/>
        </w:rPr>
        <w:t>thể</w:t>
      </w:r>
      <w:proofErr w:type="spellEnd"/>
      <w:r w:rsidR="00C42682">
        <w:rPr>
          <w:rFonts w:ascii="Times New Roman" w:eastAsia="Times New Roman" w:hAnsi="Times New Roman" w:cs="Times New Roman"/>
          <w:sz w:val="28"/>
          <w:szCs w:val="28"/>
          <w:lang w:val="en-US" w:eastAsia="vi-VN"/>
        </w:rPr>
        <w:t xml:space="preserve"> </w:t>
      </w:r>
      <w:proofErr w:type="spellStart"/>
      <w:r w:rsidR="00C42682">
        <w:rPr>
          <w:rFonts w:ascii="Times New Roman" w:eastAsia="Times New Roman" w:hAnsi="Times New Roman" w:cs="Times New Roman"/>
          <w:sz w:val="28"/>
          <w:szCs w:val="28"/>
          <w:lang w:val="en-US" w:eastAsia="vi-VN"/>
        </w:rPr>
        <w:t>thao</w:t>
      </w:r>
      <w:proofErr w:type="spellEnd"/>
      <w:r w:rsidR="00C42682">
        <w:rPr>
          <w:rFonts w:ascii="Times New Roman" w:eastAsia="Times New Roman" w:hAnsi="Times New Roman" w:cs="Times New Roman"/>
          <w:sz w:val="28"/>
          <w:szCs w:val="28"/>
          <w:lang w:val="en-US" w:eastAsia="vi-VN"/>
        </w:rPr>
        <w:t xml:space="preserve"> </w:t>
      </w:r>
      <w:r w:rsidR="00C42682" w:rsidRPr="00C42682">
        <w:rPr>
          <w:rFonts w:ascii="Times New Roman" w:hAnsi="Times New Roman" w:cs="Times New Roman"/>
          <w:sz w:val="28"/>
          <w:szCs w:val="28"/>
          <w:lang w:eastAsia="vi-VN" w:bidi="vi-VN"/>
        </w:rPr>
        <w:t>nâng cao sức khỏe thể ch</w:t>
      </w:r>
      <w:r w:rsidR="00C42682" w:rsidRPr="00C42682">
        <w:rPr>
          <w:rFonts w:ascii="Times New Roman" w:hAnsi="Times New Roman" w:cs="Times New Roman"/>
          <w:sz w:val="28"/>
          <w:szCs w:val="28"/>
          <w:lang w:val="en-US" w:eastAsia="vi-VN" w:bidi="vi-VN"/>
        </w:rPr>
        <w:t>ấ</w:t>
      </w:r>
      <w:r w:rsidR="00C42682" w:rsidRPr="00C42682">
        <w:rPr>
          <w:rFonts w:ascii="Times New Roman" w:hAnsi="Times New Roman" w:cs="Times New Roman"/>
          <w:sz w:val="28"/>
          <w:szCs w:val="28"/>
          <w:lang w:eastAsia="vi-VN" w:bidi="vi-VN"/>
        </w:rPr>
        <w:t>t và tinh thần</w:t>
      </w:r>
      <w:r w:rsidR="00BF33A3">
        <w:rPr>
          <w:rFonts w:ascii="Times New Roman" w:hAnsi="Times New Roman" w:cs="Times New Roman"/>
          <w:sz w:val="28"/>
          <w:szCs w:val="28"/>
          <w:lang w:val="en-US" w:eastAsia="vi-VN" w:bidi="vi-VN"/>
        </w:rPr>
        <w:t xml:space="preserve">, </w:t>
      </w:r>
      <w:r w:rsidR="00BF33A3" w:rsidRPr="00F51386">
        <w:rPr>
          <w:rFonts w:ascii="Times New Roman" w:eastAsia="Times New Roman" w:hAnsi="Times New Roman" w:cs="Times New Roman"/>
          <w:sz w:val="28"/>
          <w:szCs w:val="28"/>
          <w:lang w:eastAsia="vi-VN"/>
        </w:rPr>
        <w:t>tạ</w:t>
      </w:r>
      <w:r w:rsidR="00BF33A3" w:rsidRPr="00F51386">
        <w:rPr>
          <w:rFonts w:ascii="Times New Roman" w:eastAsia="Times New Roman" w:hAnsi="Times New Roman" w:cs="Times New Roman"/>
          <w:sz w:val="28"/>
          <w:szCs w:val="28"/>
          <w:lang w:val="en-US" w:eastAsia="vi-VN"/>
        </w:rPr>
        <w:t>o</w:t>
      </w:r>
      <w:r w:rsidR="00BF33A3" w:rsidRPr="00F51386">
        <w:rPr>
          <w:rFonts w:ascii="Times New Roman" w:eastAsia="Times New Roman" w:hAnsi="Times New Roman" w:cs="Times New Roman"/>
          <w:sz w:val="28"/>
          <w:szCs w:val="28"/>
          <w:lang w:eastAsia="vi-VN"/>
        </w:rPr>
        <w:t xml:space="preserve"> môi trường sống và làm việc tốt nhất cho </w:t>
      </w:r>
      <w:proofErr w:type="spellStart"/>
      <w:r w:rsidR="00BF33A3">
        <w:rPr>
          <w:rFonts w:ascii="Times New Roman" w:eastAsia="Times New Roman" w:hAnsi="Times New Roman" w:cs="Times New Roman"/>
          <w:sz w:val="28"/>
          <w:szCs w:val="28"/>
          <w:lang w:val="en-US" w:eastAsia="vi-VN"/>
        </w:rPr>
        <w:t>cán</w:t>
      </w:r>
      <w:proofErr w:type="spellEnd"/>
      <w:r w:rsidR="00BF33A3">
        <w:rPr>
          <w:rFonts w:ascii="Times New Roman" w:eastAsia="Times New Roman" w:hAnsi="Times New Roman" w:cs="Times New Roman"/>
          <w:sz w:val="28"/>
          <w:szCs w:val="28"/>
          <w:lang w:val="en-US" w:eastAsia="vi-VN"/>
        </w:rPr>
        <w:t xml:space="preserve"> </w:t>
      </w:r>
      <w:proofErr w:type="spellStart"/>
      <w:r w:rsidR="00BF33A3">
        <w:rPr>
          <w:rFonts w:ascii="Times New Roman" w:eastAsia="Times New Roman" w:hAnsi="Times New Roman" w:cs="Times New Roman"/>
          <w:sz w:val="28"/>
          <w:szCs w:val="28"/>
          <w:lang w:val="en-US" w:eastAsia="vi-VN"/>
        </w:rPr>
        <w:t>bộ</w:t>
      </w:r>
      <w:proofErr w:type="spellEnd"/>
      <w:r w:rsidR="00BF33A3">
        <w:rPr>
          <w:rFonts w:ascii="Times New Roman" w:eastAsia="Times New Roman" w:hAnsi="Times New Roman" w:cs="Times New Roman"/>
          <w:sz w:val="28"/>
          <w:szCs w:val="28"/>
          <w:lang w:val="en-US" w:eastAsia="vi-VN"/>
        </w:rPr>
        <w:t xml:space="preserve">, </w:t>
      </w:r>
      <w:proofErr w:type="spellStart"/>
      <w:r w:rsidR="00BF33A3">
        <w:rPr>
          <w:rFonts w:ascii="Times New Roman" w:eastAsia="Times New Roman" w:hAnsi="Times New Roman" w:cs="Times New Roman"/>
          <w:sz w:val="28"/>
          <w:szCs w:val="28"/>
          <w:lang w:val="en-US" w:eastAsia="vi-VN"/>
        </w:rPr>
        <w:t>đoàn</w:t>
      </w:r>
      <w:proofErr w:type="spellEnd"/>
      <w:r w:rsidR="00BF33A3">
        <w:rPr>
          <w:rFonts w:ascii="Times New Roman" w:eastAsia="Times New Roman" w:hAnsi="Times New Roman" w:cs="Times New Roman"/>
          <w:sz w:val="28"/>
          <w:szCs w:val="28"/>
          <w:lang w:val="en-US" w:eastAsia="vi-VN"/>
        </w:rPr>
        <w:t xml:space="preserve"> </w:t>
      </w:r>
      <w:proofErr w:type="spellStart"/>
      <w:r w:rsidR="00BF33A3">
        <w:rPr>
          <w:rFonts w:ascii="Times New Roman" w:eastAsia="Times New Roman" w:hAnsi="Times New Roman" w:cs="Times New Roman"/>
          <w:sz w:val="28"/>
          <w:szCs w:val="28"/>
          <w:lang w:val="en-US" w:eastAsia="vi-VN"/>
        </w:rPr>
        <w:t>viên</w:t>
      </w:r>
      <w:proofErr w:type="spellEnd"/>
      <w:r w:rsidR="00BF33A3">
        <w:rPr>
          <w:rFonts w:ascii="Times New Roman" w:eastAsia="Times New Roman" w:hAnsi="Times New Roman" w:cs="Times New Roman"/>
          <w:sz w:val="28"/>
          <w:szCs w:val="28"/>
          <w:lang w:val="en-US" w:eastAsia="vi-VN"/>
        </w:rPr>
        <w:t xml:space="preserve">, </w:t>
      </w:r>
      <w:r w:rsidR="00BF33A3" w:rsidRPr="00F51386">
        <w:rPr>
          <w:rFonts w:ascii="Times New Roman" w:hAnsi="Times New Roman" w:cs="Times New Roman"/>
          <w:sz w:val="28"/>
          <w:szCs w:val="28"/>
          <w:lang w:eastAsia="vi-VN" w:bidi="vi-VN"/>
        </w:rPr>
        <w:t>CNVCL</w:t>
      </w:r>
      <w:r w:rsidR="00BF33A3" w:rsidRPr="00F51386">
        <w:rPr>
          <w:rFonts w:ascii="Times New Roman" w:hAnsi="Times New Roman" w:cs="Times New Roman"/>
          <w:sz w:val="28"/>
          <w:szCs w:val="28"/>
          <w:lang w:val="en-US" w:eastAsia="vi-VN" w:bidi="vi-VN"/>
        </w:rPr>
        <w:t>Đ</w:t>
      </w:r>
      <w:r w:rsidR="00BF33A3">
        <w:rPr>
          <w:rFonts w:ascii="Times New Roman" w:hAnsi="Times New Roman" w:cs="Times New Roman"/>
          <w:sz w:val="28"/>
          <w:szCs w:val="28"/>
          <w:lang w:val="en-US" w:eastAsia="vi-VN" w:bidi="vi-VN"/>
        </w:rPr>
        <w:t>.</w:t>
      </w:r>
    </w:p>
    <w:p w:rsidR="00A35EEF" w:rsidRDefault="000362C4" w:rsidP="00DE0929">
      <w:pPr>
        <w:spacing w:before="80" w:after="80" w:line="288" w:lineRule="auto"/>
        <w:ind w:firstLine="720"/>
        <w:jc w:val="both"/>
        <w:rPr>
          <w:rFonts w:ascii="Times New Roman" w:eastAsia="Times New Roman" w:hAnsi="Times New Roman" w:cs="Times New Roman"/>
          <w:b/>
          <w:bCs/>
          <w:sz w:val="28"/>
          <w:szCs w:val="28"/>
          <w:lang w:val="en-US" w:eastAsia="vi-VN"/>
        </w:rPr>
      </w:pPr>
      <w:r w:rsidRPr="00F51386">
        <w:rPr>
          <w:rFonts w:ascii="Times New Roman" w:eastAsia="Times New Roman" w:hAnsi="Times New Roman" w:cs="Times New Roman"/>
          <w:b/>
          <w:bCs/>
          <w:sz w:val="28"/>
          <w:szCs w:val="28"/>
          <w:lang w:val="en-US" w:eastAsia="vi-VN"/>
        </w:rPr>
        <w:t>II</w:t>
      </w:r>
      <w:r w:rsidR="00A35EEF" w:rsidRPr="00F51386">
        <w:rPr>
          <w:rFonts w:ascii="Times New Roman" w:eastAsia="Times New Roman" w:hAnsi="Times New Roman" w:cs="Times New Roman"/>
          <w:b/>
          <w:bCs/>
          <w:sz w:val="28"/>
          <w:szCs w:val="28"/>
          <w:lang w:eastAsia="vi-VN"/>
        </w:rPr>
        <w:t>I. TỔ CHỨC TH</w:t>
      </w:r>
      <w:r w:rsidRPr="00F51386">
        <w:rPr>
          <w:rFonts w:ascii="Times New Roman" w:eastAsia="Times New Roman" w:hAnsi="Times New Roman" w:cs="Times New Roman"/>
          <w:b/>
          <w:bCs/>
          <w:sz w:val="28"/>
          <w:szCs w:val="28"/>
          <w:lang w:val="en-US" w:eastAsia="vi-VN"/>
        </w:rPr>
        <w:t>Ự</w:t>
      </w:r>
      <w:r w:rsidR="00A35EEF" w:rsidRPr="00F51386">
        <w:rPr>
          <w:rFonts w:ascii="Times New Roman" w:eastAsia="Times New Roman" w:hAnsi="Times New Roman" w:cs="Times New Roman"/>
          <w:b/>
          <w:bCs/>
          <w:sz w:val="28"/>
          <w:szCs w:val="28"/>
          <w:lang w:eastAsia="vi-VN"/>
        </w:rPr>
        <w:t>C HIỆN</w:t>
      </w:r>
    </w:p>
    <w:p w:rsidR="00D4599D" w:rsidRPr="00505574" w:rsidRDefault="00D4599D" w:rsidP="00DE0929">
      <w:pPr>
        <w:spacing w:before="80" w:after="80" w:line="288" w:lineRule="auto"/>
        <w:jc w:val="both"/>
        <w:rPr>
          <w:rFonts w:ascii="Times New Roman" w:hAnsi="Times New Roman"/>
          <w:b/>
          <w:sz w:val="28"/>
          <w:szCs w:val="28"/>
          <w:lang w:val="en-US"/>
        </w:rPr>
      </w:pPr>
      <w:r>
        <w:rPr>
          <w:rFonts w:ascii="Times New Roman" w:hAnsi="Times New Roman"/>
          <w:b/>
          <w:sz w:val="28"/>
          <w:szCs w:val="28"/>
          <w:lang w:val="en-US"/>
        </w:rPr>
        <w:tab/>
      </w:r>
      <w:r w:rsidRPr="00D4599D">
        <w:rPr>
          <w:rFonts w:ascii="Times New Roman" w:hAnsi="Times New Roman"/>
          <w:b/>
          <w:sz w:val="28"/>
          <w:szCs w:val="28"/>
        </w:rPr>
        <w:t>1.</w:t>
      </w:r>
      <w:r w:rsidRPr="00D4599D">
        <w:rPr>
          <w:rFonts w:ascii="Times New Roman" w:hAnsi="Times New Roman"/>
          <w:sz w:val="28"/>
          <w:szCs w:val="28"/>
        </w:rPr>
        <w:t xml:space="preserve"> Giao Ban Công tác cơ sở phối hợp các ban LĐLĐ</w:t>
      </w:r>
      <w:r w:rsidRPr="00D4599D">
        <w:rPr>
          <w:rFonts w:ascii="Times New Roman" w:hAnsi="Times New Roman"/>
          <w:color w:val="000000"/>
          <w:sz w:val="28"/>
          <w:szCs w:val="28"/>
        </w:rPr>
        <w:t xml:space="preserve"> tỉnh triển khai thực hiện Kế hoạch này</w:t>
      </w:r>
      <w:r w:rsidRPr="00D4599D">
        <w:rPr>
          <w:rFonts w:ascii="Times New Roman" w:hAnsi="Times New Roman"/>
          <w:sz w:val="28"/>
          <w:szCs w:val="28"/>
        </w:rPr>
        <w:t>; tổng hợp, báo cáo kết quả thực hiện theo quy đị</w:t>
      </w:r>
      <w:r w:rsidR="00FD275A">
        <w:rPr>
          <w:rFonts w:ascii="Times New Roman" w:hAnsi="Times New Roman"/>
          <w:sz w:val="28"/>
          <w:szCs w:val="28"/>
        </w:rPr>
        <w:t>nh</w:t>
      </w:r>
      <w:r w:rsidR="00FD275A">
        <w:rPr>
          <w:rFonts w:ascii="Times New Roman" w:hAnsi="Times New Roman"/>
          <w:sz w:val="28"/>
          <w:szCs w:val="28"/>
          <w:lang w:val="en-US"/>
        </w:rPr>
        <w:t xml:space="preserve">; </w:t>
      </w:r>
      <w:proofErr w:type="spellStart"/>
      <w:r w:rsidR="001D4808">
        <w:rPr>
          <w:rFonts w:ascii="Times New Roman" w:hAnsi="Times New Roman"/>
          <w:sz w:val="28"/>
          <w:szCs w:val="28"/>
          <w:lang w:val="en-US"/>
        </w:rPr>
        <w:t>tham</w:t>
      </w:r>
      <w:proofErr w:type="spellEnd"/>
      <w:r w:rsidR="001D4808">
        <w:rPr>
          <w:rFonts w:ascii="Times New Roman" w:hAnsi="Times New Roman"/>
          <w:sz w:val="28"/>
          <w:szCs w:val="28"/>
          <w:lang w:val="en-US"/>
        </w:rPr>
        <w:t xml:space="preserve"> </w:t>
      </w:r>
      <w:proofErr w:type="spellStart"/>
      <w:r w:rsidR="001D4808">
        <w:rPr>
          <w:rFonts w:ascii="Times New Roman" w:hAnsi="Times New Roman"/>
          <w:sz w:val="28"/>
          <w:szCs w:val="28"/>
          <w:lang w:val="en-US"/>
        </w:rPr>
        <w:t>mưu</w:t>
      </w:r>
      <w:proofErr w:type="spellEnd"/>
      <w:r w:rsidR="001D4808">
        <w:rPr>
          <w:rFonts w:ascii="Times New Roman" w:hAnsi="Times New Roman"/>
          <w:sz w:val="28"/>
          <w:szCs w:val="28"/>
          <w:lang w:val="en-US"/>
        </w:rPr>
        <w:t xml:space="preserve"> Ban </w:t>
      </w:r>
      <w:proofErr w:type="spellStart"/>
      <w:r w:rsidR="001D4808">
        <w:rPr>
          <w:rFonts w:ascii="Times New Roman" w:hAnsi="Times New Roman"/>
          <w:sz w:val="28"/>
          <w:szCs w:val="28"/>
          <w:lang w:val="en-US"/>
        </w:rPr>
        <w:t>Thường</w:t>
      </w:r>
      <w:proofErr w:type="spellEnd"/>
      <w:r w:rsidR="001D4808">
        <w:rPr>
          <w:rFonts w:ascii="Times New Roman" w:hAnsi="Times New Roman"/>
          <w:sz w:val="28"/>
          <w:szCs w:val="28"/>
          <w:lang w:val="en-US"/>
        </w:rPr>
        <w:t xml:space="preserve"> </w:t>
      </w:r>
      <w:proofErr w:type="spellStart"/>
      <w:r w:rsidR="001D4808">
        <w:rPr>
          <w:rFonts w:ascii="Times New Roman" w:hAnsi="Times New Roman"/>
          <w:sz w:val="28"/>
          <w:szCs w:val="28"/>
          <w:lang w:val="en-US"/>
        </w:rPr>
        <w:t>vụ</w:t>
      </w:r>
      <w:proofErr w:type="spellEnd"/>
      <w:r w:rsidR="001D4808">
        <w:rPr>
          <w:rFonts w:ascii="Times New Roman" w:hAnsi="Times New Roman"/>
          <w:sz w:val="28"/>
          <w:szCs w:val="28"/>
          <w:lang w:val="en-US"/>
        </w:rPr>
        <w:t xml:space="preserve"> </w:t>
      </w:r>
      <w:proofErr w:type="spellStart"/>
      <w:r w:rsidR="001D4808">
        <w:rPr>
          <w:rFonts w:ascii="Times New Roman" w:hAnsi="Times New Roman"/>
          <w:sz w:val="28"/>
          <w:szCs w:val="28"/>
          <w:lang w:val="en-US"/>
        </w:rPr>
        <w:t>p</w:t>
      </w:r>
      <w:r w:rsidR="00FD275A">
        <w:rPr>
          <w:rFonts w:ascii="Times New Roman" w:hAnsi="Times New Roman"/>
          <w:sz w:val="28"/>
          <w:szCs w:val="28"/>
          <w:lang w:val="en-US"/>
        </w:rPr>
        <w:t>hối</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hợp</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với</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Công</w:t>
      </w:r>
      <w:proofErr w:type="spellEnd"/>
      <w:r w:rsidR="00FD275A">
        <w:rPr>
          <w:rFonts w:ascii="Times New Roman" w:hAnsi="Times New Roman"/>
          <w:sz w:val="28"/>
          <w:szCs w:val="28"/>
          <w:lang w:val="en-US"/>
        </w:rPr>
        <w:t xml:space="preserve"> an </w:t>
      </w:r>
      <w:proofErr w:type="spellStart"/>
      <w:r w:rsidR="00FD275A">
        <w:rPr>
          <w:rFonts w:ascii="Times New Roman" w:hAnsi="Times New Roman"/>
          <w:sz w:val="28"/>
          <w:szCs w:val="28"/>
          <w:lang w:val="en-US"/>
        </w:rPr>
        <w:t>tỉnh</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và</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các</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ngành</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liên</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quan</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cung</w:t>
      </w:r>
      <w:proofErr w:type="spellEnd"/>
      <w:r w:rsidR="00FD275A">
        <w:rPr>
          <w:rFonts w:ascii="Times New Roman" w:hAnsi="Times New Roman"/>
          <w:sz w:val="28"/>
          <w:szCs w:val="28"/>
          <w:lang w:val="en-US"/>
        </w:rPr>
        <w:t xml:space="preserve"> </w:t>
      </w:r>
      <w:proofErr w:type="spellStart"/>
      <w:r w:rsidR="00FD275A">
        <w:rPr>
          <w:rFonts w:ascii="Times New Roman" w:hAnsi="Times New Roman"/>
          <w:sz w:val="28"/>
          <w:szCs w:val="28"/>
          <w:lang w:val="en-US"/>
        </w:rPr>
        <w:t>cấp</w:t>
      </w:r>
      <w:proofErr w:type="spellEnd"/>
      <w:r w:rsidR="00FD275A">
        <w:rPr>
          <w:rFonts w:ascii="Times New Roman" w:hAnsi="Times New Roman"/>
          <w:sz w:val="28"/>
          <w:szCs w:val="28"/>
          <w:lang w:val="en-US"/>
        </w:rPr>
        <w:t xml:space="preserve"> </w:t>
      </w:r>
      <w:proofErr w:type="spellStart"/>
      <w:r w:rsidR="00CF223A">
        <w:rPr>
          <w:rFonts w:ascii="Times New Roman" w:hAnsi="Times New Roman"/>
          <w:sz w:val="28"/>
          <w:szCs w:val="28"/>
          <w:lang w:val="en-US"/>
        </w:rPr>
        <w:t>văn</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bản</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tài</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liệu</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phục</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vụ</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công</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tác</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tuyên</w:t>
      </w:r>
      <w:proofErr w:type="spellEnd"/>
      <w:r w:rsidR="00CF223A">
        <w:rPr>
          <w:rFonts w:ascii="Times New Roman" w:hAnsi="Times New Roman"/>
          <w:sz w:val="28"/>
          <w:szCs w:val="28"/>
          <w:lang w:val="en-US"/>
        </w:rPr>
        <w:t xml:space="preserve"> </w:t>
      </w:r>
      <w:proofErr w:type="spellStart"/>
      <w:r w:rsidR="00CF223A">
        <w:rPr>
          <w:rFonts w:ascii="Times New Roman" w:hAnsi="Times New Roman"/>
          <w:sz w:val="28"/>
          <w:szCs w:val="28"/>
          <w:lang w:val="en-US"/>
        </w:rPr>
        <w:t>truyề</w:t>
      </w:r>
      <w:r w:rsidR="00505574">
        <w:rPr>
          <w:rFonts w:ascii="Times New Roman" w:hAnsi="Times New Roman"/>
          <w:sz w:val="28"/>
          <w:szCs w:val="28"/>
          <w:lang w:val="en-US"/>
        </w:rPr>
        <w:t>n</w:t>
      </w:r>
      <w:proofErr w:type="spellEnd"/>
      <w:r w:rsidR="00505574" w:rsidRPr="00F51386">
        <w:rPr>
          <w:rFonts w:ascii="Times New Roman" w:hAnsi="Times New Roman" w:cs="Times New Roman"/>
          <w:sz w:val="28"/>
          <w:szCs w:val="28"/>
          <w:lang w:eastAsia="vi-VN" w:bidi="vi-VN"/>
        </w:rPr>
        <w:t xml:space="preserve"> </w:t>
      </w:r>
      <w:r w:rsidR="00505574" w:rsidRPr="003203AA">
        <w:rPr>
          <w:rFonts w:ascii="Times New Roman" w:hAnsi="Times New Roman" w:cs="Times New Roman"/>
          <w:sz w:val="28"/>
          <w:szCs w:val="28"/>
          <w:lang w:eastAsia="vi-VN" w:bidi="vi-VN"/>
        </w:rPr>
        <w:t>phòng</w:t>
      </w:r>
      <w:r w:rsidR="00505574" w:rsidRPr="003203AA">
        <w:rPr>
          <w:rFonts w:ascii="Times New Roman" w:hAnsi="Times New Roman" w:cs="Times New Roman"/>
          <w:sz w:val="28"/>
          <w:szCs w:val="28"/>
          <w:lang w:val="en-US" w:eastAsia="vi-VN" w:bidi="vi-VN"/>
        </w:rPr>
        <w:t>,</w:t>
      </w:r>
      <w:r w:rsidR="00505574" w:rsidRPr="003203AA">
        <w:rPr>
          <w:rFonts w:ascii="Times New Roman" w:hAnsi="Times New Roman" w:cs="Times New Roman"/>
          <w:sz w:val="28"/>
          <w:szCs w:val="28"/>
          <w:lang w:eastAsia="vi-VN" w:bidi="vi-VN"/>
        </w:rPr>
        <w:t xml:space="preserve"> chống </w:t>
      </w:r>
      <w:proofErr w:type="spellStart"/>
      <w:r w:rsidR="00505574" w:rsidRPr="003203AA">
        <w:rPr>
          <w:rFonts w:ascii="Times New Roman" w:hAnsi="Times New Roman" w:cs="Times New Roman"/>
          <w:sz w:val="28"/>
          <w:szCs w:val="28"/>
          <w:lang w:val="en-US" w:eastAsia="vi-VN" w:bidi="vi-VN"/>
        </w:rPr>
        <w:t>tội</w:t>
      </w:r>
      <w:proofErr w:type="spellEnd"/>
      <w:r w:rsidR="00505574" w:rsidRPr="003203AA">
        <w:rPr>
          <w:rFonts w:ascii="Times New Roman" w:hAnsi="Times New Roman" w:cs="Times New Roman"/>
          <w:sz w:val="28"/>
          <w:szCs w:val="28"/>
          <w:lang w:val="en-US" w:eastAsia="vi-VN" w:bidi="vi-VN"/>
        </w:rPr>
        <w:t xml:space="preserve"> </w:t>
      </w:r>
      <w:proofErr w:type="spellStart"/>
      <w:r w:rsidR="00505574" w:rsidRPr="003203AA">
        <w:rPr>
          <w:rFonts w:ascii="Times New Roman" w:hAnsi="Times New Roman" w:cs="Times New Roman"/>
          <w:sz w:val="28"/>
          <w:szCs w:val="28"/>
          <w:lang w:val="en-US" w:eastAsia="vi-VN" w:bidi="vi-VN"/>
        </w:rPr>
        <w:t>phạm</w:t>
      </w:r>
      <w:proofErr w:type="spellEnd"/>
      <w:r w:rsidR="00505574" w:rsidRPr="003203AA">
        <w:rPr>
          <w:rFonts w:ascii="Times New Roman" w:hAnsi="Times New Roman" w:cs="Times New Roman"/>
          <w:sz w:val="28"/>
          <w:szCs w:val="28"/>
          <w:lang w:val="en-US" w:eastAsia="vi-VN" w:bidi="vi-VN"/>
        </w:rPr>
        <w:t xml:space="preserve">, ma </w:t>
      </w:r>
      <w:proofErr w:type="spellStart"/>
      <w:r w:rsidR="00505574" w:rsidRPr="003203AA">
        <w:rPr>
          <w:rFonts w:ascii="Times New Roman" w:hAnsi="Times New Roman" w:cs="Times New Roman"/>
          <w:sz w:val="28"/>
          <w:szCs w:val="28"/>
          <w:lang w:val="en-US" w:eastAsia="vi-VN" w:bidi="vi-VN"/>
        </w:rPr>
        <w:t>túy</w:t>
      </w:r>
      <w:proofErr w:type="spellEnd"/>
      <w:r w:rsidR="00505574" w:rsidRPr="003203AA">
        <w:rPr>
          <w:rFonts w:ascii="Times New Roman" w:hAnsi="Times New Roman" w:cs="Times New Roman"/>
          <w:sz w:val="28"/>
          <w:szCs w:val="28"/>
          <w:lang w:val="en-US" w:eastAsia="vi-VN" w:bidi="vi-VN"/>
        </w:rPr>
        <w:t xml:space="preserve">, </w:t>
      </w:r>
      <w:proofErr w:type="spellStart"/>
      <w:r w:rsidR="00505574" w:rsidRPr="003203AA">
        <w:rPr>
          <w:rFonts w:ascii="Times New Roman" w:hAnsi="Times New Roman" w:cs="Times New Roman"/>
          <w:sz w:val="28"/>
          <w:szCs w:val="28"/>
          <w:lang w:val="en-US" w:eastAsia="vi-VN" w:bidi="vi-VN"/>
        </w:rPr>
        <w:t>mại</w:t>
      </w:r>
      <w:proofErr w:type="spellEnd"/>
      <w:r w:rsidR="00505574" w:rsidRPr="003203AA">
        <w:rPr>
          <w:rFonts w:ascii="Times New Roman" w:hAnsi="Times New Roman" w:cs="Times New Roman"/>
          <w:sz w:val="28"/>
          <w:szCs w:val="28"/>
          <w:lang w:val="en-US" w:eastAsia="vi-VN" w:bidi="vi-VN"/>
        </w:rPr>
        <w:t xml:space="preserve"> </w:t>
      </w:r>
      <w:proofErr w:type="spellStart"/>
      <w:r w:rsidR="00505574" w:rsidRPr="003203AA">
        <w:rPr>
          <w:rFonts w:ascii="Times New Roman" w:hAnsi="Times New Roman" w:cs="Times New Roman"/>
          <w:sz w:val="28"/>
          <w:szCs w:val="28"/>
          <w:lang w:val="en-US" w:eastAsia="vi-VN" w:bidi="vi-VN"/>
        </w:rPr>
        <w:t>dâm</w:t>
      </w:r>
      <w:proofErr w:type="spellEnd"/>
      <w:r w:rsidR="00505574" w:rsidRPr="003203AA">
        <w:rPr>
          <w:rFonts w:ascii="Times New Roman" w:hAnsi="Times New Roman" w:cs="Times New Roman"/>
          <w:sz w:val="28"/>
          <w:szCs w:val="28"/>
          <w:lang w:val="en-US" w:eastAsia="vi-VN" w:bidi="vi-VN"/>
        </w:rPr>
        <w:t xml:space="preserve">, </w:t>
      </w:r>
      <w:r w:rsidR="00505574" w:rsidRPr="003203AA">
        <w:rPr>
          <w:rFonts w:ascii="Times New Roman" w:hAnsi="Times New Roman" w:cs="Times New Roman"/>
          <w:sz w:val="28"/>
          <w:szCs w:val="28"/>
          <w:lang w:eastAsia="vi-VN" w:bidi="vi-VN"/>
        </w:rPr>
        <w:t>HIV/AIDS</w:t>
      </w:r>
      <w:r w:rsidR="00505574" w:rsidRPr="003203AA">
        <w:rPr>
          <w:rFonts w:ascii="Times New Roman" w:hAnsi="Times New Roman" w:cs="Times New Roman"/>
          <w:sz w:val="28"/>
          <w:szCs w:val="28"/>
          <w:lang w:val="en-US" w:eastAsia="vi-VN" w:bidi="vi-VN"/>
        </w:rPr>
        <w:t xml:space="preserve"> </w:t>
      </w:r>
      <w:proofErr w:type="spellStart"/>
      <w:r w:rsidR="00505574" w:rsidRPr="003203AA">
        <w:rPr>
          <w:rFonts w:ascii="Times New Roman" w:hAnsi="Times New Roman" w:cs="Times New Roman"/>
          <w:sz w:val="28"/>
          <w:szCs w:val="28"/>
          <w:lang w:val="en-US" w:eastAsia="vi-VN" w:bidi="vi-VN"/>
        </w:rPr>
        <w:t>và</w:t>
      </w:r>
      <w:proofErr w:type="spellEnd"/>
      <w:r w:rsidR="00505574" w:rsidRPr="003203AA">
        <w:rPr>
          <w:rFonts w:ascii="Times New Roman" w:hAnsi="Times New Roman" w:cs="Times New Roman"/>
          <w:sz w:val="28"/>
          <w:szCs w:val="28"/>
          <w:lang w:eastAsia="vi-VN" w:bidi="vi-VN"/>
        </w:rPr>
        <w:t xml:space="preserve"> tệ nạn </w:t>
      </w:r>
      <w:proofErr w:type="spellStart"/>
      <w:r w:rsidR="00505574" w:rsidRPr="003203AA">
        <w:rPr>
          <w:rFonts w:ascii="Times New Roman" w:hAnsi="Times New Roman" w:cs="Times New Roman"/>
          <w:sz w:val="28"/>
          <w:szCs w:val="28"/>
          <w:lang w:val="en-US" w:eastAsia="vi-VN" w:bidi="vi-VN"/>
        </w:rPr>
        <w:t>xã</w:t>
      </w:r>
      <w:proofErr w:type="spellEnd"/>
      <w:r w:rsidR="00505574" w:rsidRPr="003203AA">
        <w:rPr>
          <w:rFonts w:ascii="Times New Roman" w:hAnsi="Times New Roman" w:cs="Times New Roman"/>
          <w:sz w:val="28"/>
          <w:szCs w:val="28"/>
          <w:lang w:val="en-US" w:eastAsia="vi-VN" w:bidi="vi-VN"/>
        </w:rPr>
        <w:t xml:space="preserve"> </w:t>
      </w:r>
      <w:proofErr w:type="spellStart"/>
      <w:r w:rsidR="00505574" w:rsidRPr="003203AA">
        <w:rPr>
          <w:rFonts w:ascii="Times New Roman" w:hAnsi="Times New Roman" w:cs="Times New Roman"/>
          <w:sz w:val="28"/>
          <w:szCs w:val="28"/>
          <w:lang w:val="en-US" w:eastAsia="vi-VN" w:bidi="vi-VN"/>
        </w:rPr>
        <w:t>hội</w:t>
      </w:r>
      <w:proofErr w:type="spellEnd"/>
      <w:r w:rsidR="00505574">
        <w:rPr>
          <w:rFonts w:ascii="Times New Roman" w:hAnsi="Times New Roman" w:cs="Times New Roman"/>
          <w:sz w:val="28"/>
          <w:szCs w:val="28"/>
          <w:lang w:val="en-US" w:eastAsia="vi-VN" w:bidi="vi-VN"/>
        </w:rPr>
        <w:t>.</w:t>
      </w:r>
    </w:p>
    <w:p w:rsidR="00C73B49" w:rsidRPr="007439FB" w:rsidRDefault="00D4599D" w:rsidP="00DE0929">
      <w:pPr>
        <w:spacing w:before="80" w:after="80" w:line="288" w:lineRule="auto"/>
        <w:ind w:firstLine="720"/>
        <w:jc w:val="both"/>
        <w:rPr>
          <w:rFonts w:ascii="Times New Roman" w:hAnsi="Times New Roman" w:cs="Times New Roman"/>
          <w:sz w:val="28"/>
          <w:szCs w:val="28"/>
          <w:lang w:val="en-US" w:eastAsia="vi-VN" w:bidi="vi-VN"/>
        </w:rPr>
      </w:pPr>
      <w:r w:rsidRPr="00D4599D">
        <w:rPr>
          <w:rFonts w:ascii="Times New Roman" w:hAnsi="Times New Roman"/>
          <w:b/>
          <w:sz w:val="28"/>
          <w:szCs w:val="28"/>
        </w:rPr>
        <w:t xml:space="preserve">2. </w:t>
      </w:r>
      <w:r w:rsidRPr="00D4599D">
        <w:rPr>
          <w:rFonts w:ascii="Times New Roman" w:hAnsi="Times New Roman"/>
          <w:sz w:val="28"/>
          <w:szCs w:val="28"/>
        </w:rPr>
        <w:t>Liên đoàn lao động các huyện, thành phố, Công đoàn ngành, Công đoàn Các khu Công nghiệp tỉnh</w:t>
      </w:r>
      <w:r w:rsidRPr="00D4599D">
        <w:rPr>
          <w:rFonts w:ascii="Times New Roman" w:hAnsi="Times New Roman"/>
          <w:b/>
          <w:sz w:val="28"/>
          <w:szCs w:val="28"/>
        </w:rPr>
        <w:t xml:space="preserve"> </w:t>
      </w:r>
      <w:r w:rsidRPr="00D4599D">
        <w:rPr>
          <w:rFonts w:ascii="Times New Roman" w:hAnsi="Times New Roman"/>
          <w:sz w:val="28"/>
          <w:szCs w:val="28"/>
        </w:rPr>
        <w:t>căn cứ nội dung kế hoạch này, xây dựng kế hoạch chỉ đạo Công đoàn cơ sở</w:t>
      </w:r>
      <w:r w:rsidR="003C727D">
        <w:rPr>
          <w:rFonts w:ascii="Times New Roman" w:hAnsi="Times New Roman"/>
          <w:sz w:val="28"/>
          <w:szCs w:val="28"/>
          <w:lang w:val="en-US"/>
        </w:rPr>
        <w:t xml:space="preserve"> </w:t>
      </w:r>
      <w:proofErr w:type="spellStart"/>
      <w:r w:rsidR="003C727D">
        <w:rPr>
          <w:rFonts w:ascii="Times New Roman" w:hAnsi="Times New Roman"/>
          <w:sz w:val="28"/>
          <w:szCs w:val="28"/>
          <w:lang w:val="en-US"/>
        </w:rPr>
        <w:t>triển</w:t>
      </w:r>
      <w:proofErr w:type="spellEnd"/>
      <w:r w:rsidR="003C727D">
        <w:rPr>
          <w:rFonts w:ascii="Times New Roman" w:hAnsi="Times New Roman"/>
          <w:sz w:val="28"/>
          <w:szCs w:val="28"/>
          <w:lang w:val="en-US"/>
        </w:rPr>
        <w:t xml:space="preserve"> </w:t>
      </w:r>
      <w:proofErr w:type="spellStart"/>
      <w:r w:rsidR="003C727D">
        <w:rPr>
          <w:rFonts w:ascii="Times New Roman" w:hAnsi="Times New Roman"/>
          <w:sz w:val="28"/>
          <w:szCs w:val="28"/>
          <w:lang w:val="en-US"/>
        </w:rPr>
        <w:t>khai</w:t>
      </w:r>
      <w:proofErr w:type="spellEnd"/>
      <w:r w:rsidR="003C727D">
        <w:rPr>
          <w:rFonts w:ascii="Times New Roman" w:hAnsi="Times New Roman"/>
          <w:sz w:val="28"/>
          <w:szCs w:val="28"/>
          <w:lang w:val="en-US"/>
        </w:rPr>
        <w:t xml:space="preserve"> </w:t>
      </w:r>
      <w:proofErr w:type="spellStart"/>
      <w:r w:rsidR="003C727D">
        <w:rPr>
          <w:rFonts w:ascii="Times New Roman" w:hAnsi="Times New Roman"/>
          <w:sz w:val="28"/>
          <w:szCs w:val="28"/>
          <w:lang w:val="en-US"/>
        </w:rPr>
        <w:t>thực</w:t>
      </w:r>
      <w:proofErr w:type="spellEnd"/>
      <w:r w:rsidR="003C727D">
        <w:rPr>
          <w:rFonts w:ascii="Times New Roman" w:hAnsi="Times New Roman"/>
          <w:sz w:val="28"/>
          <w:szCs w:val="28"/>
          <w:lang w:val="en-US"/>
        </w:rPr>
        <w:t xml:space="preserve"> </w:t>
      </w:r>
      <w:proofErr w:type="spellStart"/>
      <w:r w:rsidR="003C727D">
        <w:rPr>
          <w:rFonts w:ascii="Times New Roman" w:hAnsi="Times New Roman"/>
          <w:sz w:val="28"/>
          <w:szCs w:val="28"/>
          <w:lang w:val="en-US"/>
        </w:rPr>
        <w:t>hiện</w:t>
      </w:r>
      <w:proofErr w:type="spellEnd"/>
      <w:r w:rsidR="003C727D" w:rsidRPr="00F51386">
        <w:rPr>
          <w:rFonts w:ascii="Times New Roman" w:hAnsi="Times New Roman" w:cs="Times New Roman"/>
          <w:sz w:val="28"/>
          <w:szCs w:val="28"/>
          <w:lang w:eastAsia="vi-VN" w:bidi="vi-VN"/>
        </w:rPr>
        <w:t>.</w:t>
      </w:r>
    </w:p>
    <w:p w:rsidR="00DE0929" w:rsidRPr="00F51386" w:rsidRDefault="007377AB" w:rsidP="0047757B">
      <w:pPr>
        <w:spacing w:before="80" w:after="240" w:line="288" w:lineRule="auto"/>
        <w:ind w:firstLine="720"/>
        <w:jc w:val="both"/>
        <w:rPr>
          <w:rFonts w:ascii="Times New Roman" w:eastAsia="Times New Roman" w:hAnsi="Times New Roman" w:cs="Times New Roman"/>
          <w:sz w:val="28"/>
          <w:szCs w:val="28"/>
          <w:lang w:val="en-US" w:eastAsia="vi-VN"/>
        </w:rPr>
      </w:pPr>
      <w:r w:rsidRPr="00F51386">
        <w:rPr>
          <w:rFonts w:ascii="Times New Roman" w:hAnsi="Times New Roman" w:cs="Times New Roman"/>
          <w:sz w:val="28"/>
          <w:szCs w:val="28"/>
          <w:lang w:eastAsia="vi-VN" w:bidi="vi-VN"/>
        </w:rPr>
        <w:t xml:space="preserve">Trên đây là Kế hoạch tuyên truyền </w:t>
      </w:r>
      <w:r w:rsidR="00035979" w:rsidRPr="003203AA">
        <w:rPr>
          <w:rFonts w:ascii="Times New Roman" w:hAnsi="Times New Roman" w:cs="Times New Roman"/>
          <w:sz w:val="28"/>
          <w:szCs w:val="28"/>
          <w:lang w:eastAsia="vi-VN" w:bidi="vi-VN"/>
        </w:rPr>
        <w:t>phòng</w:t>
      </w:r>
      <w:r w:rsidR="00035979" w:rsidRPr="003203AA">
        <w:rPr>
          <w:rFonts w:ascii="Times New Roman" w:hAnsi="Times New Roman" w:cs="Times New Roman"/>
          <w:sz w:val="28"/>
          <w:szCs w:val="28"/>
          <w:lang w:val="en-US" w:eastAsia="vi-VN" w:bidi="vi-VN"/>
        </w:rPr>
        <w:t>,</w:t>
      </w:r>
      <w:r w:rsidR="00035979" w:rsidRPr="003203AA">
        <w:rPr>
          <w:rFonts w:ascii="Times New Roman" w:hAnsi="Times New Roman" w:cs="Times New Roman"/>
          <w:sz w:val="28"/>
          <w:szCs w:val="28"/>
          <w:lang w:eastAsia="vi-VN" w:bidi="vi-VN"/>
        </w:rPr>
        <w:t xml:space="preserve"> chống </w:t>
      </w:r>
      <w:proofErr w:type="spellStart"/>
      <w:r w:rsidR="00035979" w:rsidRPr="003203AA">
        <w:rPr>
          <w:rFonts w:ascii="Times New Roman" w:hAnsi="Times New Roman" w:cs="Times New Roman"/>
          <w:sz w:val="28"/>
          <w:szCs w:val="28"/>
          <w:lang w:val="en-US" w:eastAsia="vi-VN" w:bidi="vi-VN"/>
        </w:rPr>
        <w:t>tội</w:t>
      </w:r>
      <w:proofErr w:type="spellEnd"/>
      <w:r w:rsidR="00035979" w:rsidRPr="003203AA">
        <w:rPr>
          <w:rFonts w:ascii="Times New Roman" w:hAnsi="Times New Roman" w:cs="Times New Roman"/>
          <w:sz w:val="28"/>
          <w:szCs w:val="28"/>
          <w:lang w:val="en-US" w:eastAsia="vi-VN" w:bidi="vi-VN"/>
        </w:rPr>
        <w:t xml:space="preserve"> </w:t>
      </w:r>
      <w:proofErr w:type="spellStart"/>
      <w:r w:rsidR="00035979" w:rsidRPr="003203AA">
        <w:rPr>
          <w:rFonts w:ascii="Times New Roman" w:hAnsi="Times New Roman" w:cs="Times New Roman"/>
          <w:sz w:val="28"/>
          <w:szCs w:val="28"/>
          <w:lang w:val="en-US" w:eastAsia="vi-VN" w:bidi="vi-VN"/>
        </w:rPr>
        <w:t>phạm</w:t>
      </w:r>
      <w:proofErr w:type="spellEnd"/>
      <w:r w:rsidR="00035979" w:rsidRPr="003203AA">
        <w:rPr>
          <w:rFonts w:ascii="Times New Roman" w:hAnsi="Times New Roman" w:cs="Times New Roman"/>
          <w:sz w:val="28"/>
          <w:szCs w:val="28"/>
          <w:lang w:val="en-US" w:eastAsia="vi-VN" w:bidi="vi-VN"/>
        </w:rPr>
        <w:t xml:space="preserve">, ma </w:t>
      </w:r>
      <w:proofErr w:type="spellStart"/>
      <w:r w:rsidR="00035979" w:rsidRPr="003203AA">
        <w:rPr>
          <w:rFonts w:ascii="Times New Roman" w:hAnsi="Times New Roman" w:cs="Times New Roman"/>
          <w:sz w:val="28"/>
          <w:szCs w:val="28"/>
          <w:lang w:val="en-US" w:eastAsia="vi-VN" w:bidi="vi-VN"/>
        </w:rPr>
        <w:t>túy</w:t>
      </w:r>
      <w:proofErr w:type="spellEnd"/>
      <w:r w:rsidR="00035979" w:rsidRPr="003203AA">
        <w:rPr>
          <w:rFonts w:ascii="Times New Roman" w:hAnsi="Times New Roman" w:cs="Times New Roman"/>
          <w:sz w:val="28"/>
          <w:szCs w:val="28"/>
          <w:lang w:val="en-US" w:eastAsia="vi-VN" w:bidi="vi-VN"/>
        </w:rPr>
        <w:t xml:space="preserve">, </w:t>
      </w:r>
      <w:proofErr w:type="spellStart"/>
      <w:r w:rsidR="00035979" w:rsidRPr="003203AA">
        <w:rPr>
          <w:rFonts w:ascii="Times New Roman" w:hAnsi="Times New Roman" w:cs="Times New Roman"/>
          <w:sz w:val="28"/>
          <w:szCs w:val="28"/>
          <w:lang w:val="en-US" w:eastAsia="vi-VN" w:bidi="vi-VN"/>
        </w:rPr>
        <w:t>mại</w:t>
      </w:r>
      <w:proofErr w:type="spellEnd"/>
      <w:r w:rsidR="00035979" w:rsidRPr="003203AA">
        <w:rPr>
          <w:rFonts w:ascii="Times New Roman" w:hAnsi="Times New Roman" w:cs="Times New Roman"/>
          <w:sz w:val="28"/>
          <w:szCs w:val="28"/>
          <w:lang w:val="en-US" w:eastAsia="vi-VN" w:bidi="vi-VN"/>
        </w:rPr>
        <w:t xml:space="preserve"> </w:t>
      </w:r>
      <w:proofErr w:type="spellStart"/>
      <w:r w:rsidR="00035979" w:rsidRPr="003203AA">
        <w:rPr>
          <w:rFonts w:ascii="Times New Roman" w:hAnsi="Times New Roman" w:cs="Times New Roman"/>
          <w:sz w:val="28"/>
          <w:szCs w:val="28"/>
          <w:lang w:val="en-US" w:eastAsia="vi-VN" w:bidi="vi-VN"/>
        </w:rPr>
        <w:t>dâm</w:t>
      </w:r>
      <w:proofErr w:type="spellEnd"/>
      <w:r w:rsidR="00035979" w:rsidRPr="003203AA">
        <w:rPr>
          <w:rFonts w:ascii="Times New Roman" w:hAnsi="Times New Roman" w:cs="Times New Roman"/>
          <w:sz w:val="28"/>
          <w:szCs w:val="28"/>
          <w:lang w:val="en-US" w:eastAsia="vi-VN" w:bidi="vi-VN"/>
        </w:rPr>
        <w:t xml:space="preserve">, </w:t>
      </w:r>
      <w:r w:rsidR="00035979" w:rsidRPr="003203AA">
        <w:rPr>
          <w:rFonts w:ascii="Times New Roman" w:hAnsi="Times New Roman" w:cs="Times New Roman"/>
          <w:sz w:val="28"/>
          <w:szCs w:val="28"/>
          <w:lang w:eastAsia="vi-VN" w:bidi="vi-VN"/>
        </w:rPr>
        <w:t>HIV/AIDS</w:t>
      </w:r>
      <w:r w:rsidR="00035979" w:rsidRPr="003203AA">
        <w:rPr>
          <w:rFonts w:ascii="Times New Roman" w:hAnsi="Times New Roman" w:cs="Times New Roman"/>
          <w:sz w:val="28"/>
          <w:szCs w:val="28"/>
          <w:lang w:val="en-US" w:eastAsia="vi-VN" w:bidi="vi-VN"/>
        </w:rPr>
        <w:t xml:space="preserve"> </w:t>
      </w:r>
      <w:proofErr w:type="spellStart"/>
      <w:r w:rsidR="00035979" w:rsidRPr="003203AA">
        <w:rPr>
          <w:rFonts w:ascii="Times New Roman" w:hAnsi="Times New Roman" w:cs="Times New Roman"/>
          <w:sz w:val="28"/>
          <w:szCs w:val="28"/>
          <w:lang w:val="en-US" w:eastAsia="vi-VN" w:bidi="vi-VN"/>
        </w:rPr>
        <w:t>và</w:t>
      </w:r>
      <w:proofErr w:type="spellEnd"/>
      <w:r w:rsidR="00035979" w:rsidRPr="003203AA">
        <w:rPr>
          <w:rFonts w:ascii="Times New Roman" w:hAnsi="Times New Roman" w:cs="Times New Roman"/>
          <w:sz w:val="28"/>
          <w:szCs w:val="28"/>
          <w:lang w:eastAsia="vi-VN" w:bidi="vi-VN"/>
        </w:rPr>
        <w:t xml:space="preserve"> tệ nạn </w:t>
      </w:r>
      <w:proofErr w:type="spellStart"/>
      <w:r w:rsidR="00035979" w:rsidRPr="003203AA">
        <w:rPr>
          <w:rFonts w:ascii="Times New Roman" w:hAnsi="Times New Roman" w:cs="Times New Roman"/>
          <w:sz w:val="28"/>
          <w:szCs w:val="28"/>
          <w:lang w:val="en-US" w:eastAsia="vi-VN" w:bidi="vi-VN"/>
        </w:rPr>
        <w:t>xã</w:t>
      </w:r>
      <w:proofErr w:type="spellEnd"/>
      <w:r w:rsidR="00035979" w:rsidRPr="003203AA">
        <w:rPr>
          <w:rFonts w:ascii="Times New Roman" w:hAnsi="Times New Roman" w:cs="Times New Roman"/>
          <w:sz w:val="28"/>
          <w:szCs w:val="28"/>
          <w:lang w:val="en-US" w:eastAsia="vi-VN" w:bidi="vi-VN"/>
        </w:rPr>
        <w:t xml:space="preserve"> </w:t>
      </w:r>
      <w:proofErr w:type="spellStart"/>
      <w:r w:rsidR="00035979" w:rsidRPr="003203AA">
        <w:rPr>
          <w:rFonts w:ascii="Times New Roman" w:hAnsi="Times New Roman" w:cs="Times New Roman"/>
          <w:sz w:val="28"/>
          <w:szCs w:val="28"/>
          <w:lang w:val="en-US" w:eastAsia="vi-VN" w:bidi="vi-VN"/>
        </w:rPr>
        <w:t>hội</w:t>
      </w:r>
      <w:proofErr w:type="spellEnd"/>
      <w:r w:rsidRPr="00F51386">
        <w:rPr>
          <w:rFonts w:ascii="Times New Roman" w:hAnsi="Times New Roman" w:cs="Times New Roman"/>
          <w:sz w:val="28"/>
          <w:szCs w:val="28"/>
          <w:lang w:eastAsia="vi-VN" w:bidi="vi-VN"/>
        </w:rPr>
        <w:t xml:space="preserve"> trong CNVCLĐ năm 20</w:t>
      </w:r>
      <w:r w:rsidR="00035979">
        <w:rPr>
          <w:rFonts w:ascii="Times New Roman" w:hAnsi="Times New Roman" w:cs="Times New Roman"/>
          <w:sz w:val="28"/>
          <w:szCs w:val="28"/>
          <w:lang w:val="en-US" w:eastAsia="vi-VN" w:bidi="vi-VN"/>
        </w:rPr>
        <w:t>20</w:t>
      </w:r>
      <w:r w:rsidR="007439FB">
        <w:rPr>
          <w:rFonts w:ascii="Times New Roman" w:hAnsi="Times New Roman" w:cs="Times New Roman"/>
          <w:sz w:val="28"/>
          <w:szCs w:val="28"/>
          <w:lang w:val="en-US" w:eastAsia="vi-VN" w:bidi="vi-VN"/>
        </w:rPr>
        <w:t xml:space="preserve"> </w:t>
      </w:r>
      <w:proofErr w:type="spellStart"/>
      <w:r w:rsidR="007439FB">
        <w:rPr>
          <w:rFonts w:ascii="Times New Roman" w:hAnsi="Times New Roman" w:cs="Times New Roman"/>
          <w:sz w:val="28"/>
          <w:szCs w:val="28"/>
          <w:lang w:val="en-US" w:eastAsia="vi-VN" w:bidi="vi-VN"/>
        </w:rPr>
        <w:t>của</w:t>
      </w:r>
      <w:proofErr w:type="spellEnd"/>
      <w:r w:rsidR="007439FB">
        <w:rPr>
          <w:rFonts w:ascii="Times New Roman" w:hAnsi="Times New Roman" w:cs="Times New Roman"/>
          <w:sz w:val="28"/>
          <w:szCs w:val="28"/>
          <w:lang w:val="en-US" w:eastAsia="vi-VN" w:bidi="vi-VN"/>
        </w:rPr>
        <w:t xml:space="preserve"> Ban </w:t>
      </w:r>
      <w:proofErr w:type="spellStart"/>
      <w:r w:rsidR="007439FB">
        <w:rPr>
          <w:rFonts w:ascii="Times New Roman" w:hAnsi="Times New Roman" w:cs="Times New Roman"/>
          <w:sz w:val="28"/>
          <w:szCs w:val="28"/>
          <w:lang w:val="en-US" w:eastAsia="vi-VN" w:bidi="vi-VN"/>
        </w:rPr>
        <w:t>Thường</w:t>
      </w:r>
      <w:proofErr w:type="spellEnd"/>
      <w:r w:rsidR="007439FB">
        <w:rPr>
          <w:rFonts w:ascii="Times New Roman" w:hAnsi="Times New Roman" w:cs="Times New Roman"/>
          <w:sz w:val="28"/>
          <w:szCs w:val="28"/>
          <w:lang w:val="en-US" w:eastAsia="vi-VN" w:bidi="vi-VN"/>
        </w:rPr>
        <w:t xml:space="preserve"> </w:t>
      </w:r>
      <w:proofErr w:type="spellStart"/>
      <w:r w:rsidR="007439FB">
        <w:rPr>
          <w:rFonts w:ascii="Times New Roman" w:hAnsi="Times New Roman" w:cs="Times New Roman"/>
          <w:sz w:val="28"/>
          <w:szCs w:val="28"/>
          <w:lang w:val="en-US" w:eastAsia="vi-VN" w:bidi="vi-VN"/>
        </w:rPr>
        <w:t>vụ</w:t>
      </w:r>
      <w:proofErr w:type="spellEnd"/>
      <w:r w:rsidR="007439FB">
        <w:rPr>
          <w:rFonts w:ascii="Times New Roman" w:hAnsi="Times New Roman" w:cs="Times New Roman"/>
          <w:sz w:val="28"/>
          <w:szCs w:val="28"/>
          <w:lang w:val="en-US" w:eastAsia="vi-VN" w:bidi="vi-VN"/>
        </w:rPr>
        <w:t xml:space="preserve"> LĐLĐ </w:t>
      </w:r>
      <w:proofErr w:type="spellStart"/>
      <w:r w:rsidR="007439FB">
        <w:rPr>
          <w:rFonts w:ascii="Times New Roman" w:hAnsi="Times New Roman" w:cs="Times New Roman"/>
          <w:sz w:val="28"/>
          <w:szCs w:val="28"/>
          <w:lang w:val="en-US" w:eastAsia="vi-VN" w:bidi="vi-VN"/>
        </w:rPr>
        <w:t>tỉnh</w:t>
      </w:r>
      <w:proofErr w:type="spellEnd"/>
      <w:r w:rsidRPr="00F51386">
        <w:rPr>
          <w:rFonts w:ascii="Times New Roman" w:hAnsi="Times New Roman" w:cs="Times New Roman"/>
          <w:sz w:val="28"/>
          <w:szCs w:val="28"/>
          <w:lang w:eastAsia="vi-VN" w:bidi="vi-VN"/>
        </w:rPr>
        <w:t xml:space="preserve">, </w:t>
      </w:r>
      <w:proofErr w:type="spellStart"/>
      <w:r w:rsidR="00360FAE" w:rsidRPr="00F51386">
        <w:rPr>
          <w:rFonts w:ascii="Times New Roman" w:hAnsi="Times New Roman" w:cs="Times New Roman"/>
          <w:sz w:val="28"/>
          <w:szCs w:val="28"/>
          <w:lang w:val="en-US" w:eastAsia="vi-VN" w:bidi="vi-VN"/>
        </w:rPr>
        <w:t>đề</w:t>
      </w:r>
      <w:proofErr w:type="spellEnd"/>
      <w:r w:rsidR="00360FAE" w:rsidRPr="00F51386">
        <w:rPr>
          <w:rFonts w:ascii="Times New Roman" w:hAnsi="Times New Roman" w:cs="Times New Roman"/>
          <w:sz w:val="28"/>
          <w:szCs w:val="28"/>
          <w:lang w:val="en-US" w:eastAsia="vi-VN" w:bidi="vi-VN"/>
        </w:rPr>
        <w:t xml:space="preserve"> </w:t>
      </w:r>
      <w:proofErr w:type="spellStart"/>
      <w:r w:rsidR="00360FAE" w:rsidRPr="00F51386">
        <w:rPr>
          <w:rFonts w:ascii="Times New Roman" w:hAnsi="Times New Roman" w:cs="Times New Roman"/>
          <w:sz w:val="28"/>
          <w:szCs w:val="28"/>
          <w:lang w:val="en-US" w:eastAsia="vi-VN" w:bidi="vi-VN"/>
        </w:rPr>
        <w:t>nghị</w:t>
      </w:r>
      <w:proofErr w:type="spellEnd"/>
      <w:r w:rsidR="00360FAE" w:rsidRPr="00F51386">
        <w:rPr>
          <w:rFonts w:ascii="Times New Roman" w:hAnsi="Times New Roman" w:cs="Times New Roman"/>
          <w:sz w:val="28"/>
          <w:szCs w:val="28"/>
          <w:lang w:val="en-US" w:eastAsia="vi-VN" w:bidi="vi-VN"/>
        </w:rPr>
        <w:t xml:space="preserve"> </w:t>
      </w:r>
      <w:r w:rsidR="00757778">
        <w:rPr>
          <w:rFonts w:ascii="Times New Roman" w:hAnsi="Times New Roman" w:cs="Times New Roman"/>
          <w:sz w:val="28"/>
          <w:lang w:val="en-US"/>
        </w:rPr>
        <w:t>LĐLĐ</w:t>
      </w:r>
      <w:r w:rsidR="00360FAE" w:rsidRPr="00F51386">
        <w:rPr>
          <w:rFonts w:ascii="Times New Roman" w:hAnsi="Times New Roman" w:cs="Times New Roman"/>
          <w:sz w:val="28"/>
        </w:rPr>
        <w:t xml:space="preserve"> </w:t>
      </w:r>
      <w:proofErr w:type="spellStart"/>
      <w:r w:rsidR="00360FAE" w:rsidRPr="00F51386">
        <w:rPr>
          <w:rFonts w:ascii="Times New Roman" w:hAnsi="Times New Roman" w:cs="Times New Roman"/>
          <w:sz w:val="28"/>
          <w:lang w:val="en-US"/>
        </w:rPr>
        <w:t>các</w:t>
      </w:r>
      <w:proofErr w:type="spellEnd"/>
      <w:r w:rsidR="00360FAE" w:rsidRPr="00F51386">
        <w:rPr>
          <w:rFonts w:ascii="Times New Roman" w:hAnsi="Times New Roman" w:cs="Times New Roman"/>
          <w:sz w:val="28"/>
          <w:lang w:val="en-US"/>
        </w:rPr>
        <w:t xml:space="preserve"> </w:t>
      </w:r>
      <w:r w:rsidR="00360FAE" w:rsidRPr="00F51386">
        <w:rPr>
          <w:rFonts w:ascii="Times New Roman" w:hAnsi="Times New Roman" w:cs="Times New Roman"/>
          <w:sz w:val="28"/>
        </w:rPr>
        <w:t xml:space="preserve">huyện, thành phố, </w:t>
      </w:r>
      <w:r w:rsidR="00E565A8">
        <w:rPr>
          <w:rFonts w:ascii="Times New Roman" w:hAnsi="Times New Roman" w:cs="Times New Roman"/>
          <w:sz w:val="28"/>
        </w:rPr>
        <w:t xml:space="preserve">Công đoàn ngành, Công đoàn </w:t>
      </w:r>
      <w:r w:rsidR="00E565A8">
        <w:rPr>
          <w:rFonts w:ascii="Times New Roman" w:hAnsi="Times New Roman" w:cs="Times New Roman"/>
          <w:sz w:val="28"/>
          <w:lang w:val="en-US"/>
        </w:rPr>
        <w:t>C</w:t>
      </w:r>
      <w:r w:rsidR="00E565A8">
        <w:rPr>
          <w:rFonts w:ascii="Times New Roman" w:hAnsi="Times New Roman" w:cs="Times New Roman"/>
          <w:sz w:val="28"/>
        </w:rPr>
        <w:t xml:space="preserve">ác </w:t>
      </w:r>
      <w:r w:rsidR="00E565A8">
        <w:rPr>
          <w:rFonts w:ascii="Times New Roman" w:hAnsi="Times New Roman" w:cs="Times New Roman"/>
          <w:sz w:val="28"/>
          <w:lang w:val="en-US"/>
        </w:rPr>
        <w:t>k</w:t>
      </w:r>
      <w:r w:rsidR="00E565A8">
        <w:rPr>
          <w:rFonts w:ascii="Times New Roman" w:hAnsi="Times New Roman" w:cs="Times New Roman"/>
          <w:sz w:val="28"/>
        </w:rPr>
        <w:t xml:space="preserve">hu </w:t>
      </w:r>
      <w:r w:rsidR="00E565A8">
        <w:rPr>
          <w:rFonts w:ascii="Times New Roman" w:hAnsi="Times New Roman" w:cs="Times New Roman"/>
          <w:sz w:val="28"/>
          <w:lang w:val="en-US"/>
        </w:rPr>
        <w:t>C</w:t>
      </w:r>
      <w:r w:rsidR="00360FAE" w:rsidRPr="00F51386">
        <w:rPr>
          <w:rFonts w:ascii="Times New Roman" w:hAnsi="Times New Roman" w:cs="Times New Roman"/>
          <w:sz w:val="28"/>
        </w:rPr>
        <w:t>ông nghiệp tỉnh</w:t>
      </w:r>
      <w:r w:rsidR="00360FAE" w:rsidRPr="00F51386">
        <w:rPr>
          <w:rFonts w:ascii="Times New Roman" w:hAnsi="Times New Roman" w:cs="Times New Roman"/>
          <w:sz w:val="28"/>
          <w:lang w:val="en-US"/>
        </w:rPr>
        <w:t xml:space="preserve"> </w:t>
      </w:r>
      <w:r w:rsidRPr="00F51386">
        <w:rPr>
          <w:rFonts w:ascii="Times New Roman" w:hAnsi="Times New Roman" w:cs="Times New Roman"/>
          <w:sz w:val="28"/>
          <w:szCs w:val="28"/>
          <w:lang w:eastAsia="vi-VN" w:bidi="vi-VN"/>
        </w:rPr>
        <w:t xml:space="preserve">nghiêm túc thực hiện. Báo cáo kết quả về LĐLĐ </w:t>
      </w:r>
      <w:proofErr w:type="spellStart"/>
      <w:r w:rsidR="00360FAE" w:rsidRPr="00F51386">
        <w:rPr>
          <w:rFonts w:ascii="Times New Roman" w:hAnsi="Times New Roman" w:cs="Times New Roman"/>
          <w:sz w:val="28"/>
          <w:szCs w:val="28"/>
          <w:lang w:val="en-US" w:eastAsia="vi-VN" w:bidi="vi-VN"/>
        </w:rPr>
        <w:t>tỉnh</w:t>
      </w:r>
      <w:proofErr w:type="spellEnd"/>
      <w:r w:rsidR="00360FAE" w:rsidRPr="00F51386">
        <w:rPr>
          <w:rFonts w:ascii="Times New Roman" w:hAnsi="Times New Roman" w:cs="Times New Roman"/>
          <w:sz w:val="28"/>
          <w:szCs w:val="28"/>
          <w:lang w:val="en-US" w:eastAsia="vi-VN" w:bidi="vi-VN"/>
        </w:rPr>
        <w:t xml:space="preserve"> </w:t>
      </w:r>
      <w:r w:rsidR="00360FAE" w:rsidRPr="00F51386">
        <w:rPr>
          <w:rFonts w:ascii="Times New Roman" w:eastAsia="Times New Roman" w:hAnsi="Times New Roman" w:cs="Times New Roman"/>
          <w:sz w:val="28"/>
          <w:szCs w:val="28"/>
          <w:lang w:eastAsia="vi-VN"/>
        </w:rPr>
        <w:t xml:space="preserve"> trước ngày </w:t>
      </w:r>
      <w:r w:rsidR="00360FAE" w:rsidRPr="00F51386">
        <w:rPr>
          <w:rFonts w:ascii="Times New Roman" w:eastAsia="Times New Roman" w:hAnsi="Times New Roman" w:cs="Times New Roman"/>
          <w:b/>
          <w:bCs/>
          <w:sz w:val="28"/>
          <w:szCs w:val="28"/>
          <w:lang w:val="en-US" w:eastAsia="vi-VN"/>
        </w:rPr>
        <w:t>2</w:t>
      </w:r>
      <w:r w:rsidR="00360FAE" w:rsidRPr="00F51386">
        <w:rPr>
          <w:rFonts w:ascii="Times New Roman" w:eastAsia="Times New Roman" w:hAnsi="Times New Roman" w:cs="Times New Roman"/>
          <w:b/>
          <w:bCs/>
          <w:sz w:val="28"/>
          <w:szCs w:val="28"/>
          <w:lang w:eastAsia="vi-VN"/>
        </w:rPr>
        <w:t>0/11/20</w:t>
      </w:r>
      <w:r w:rsidR="00DA4B14">
        <w:rPr>
          <w:rFonts w:ascii="Times New Roman" w:eastAsia="Times New Roman" w:hAnsi="Times New Roman" w:cs="Times New Roman"/>
          <w:b/>
          <w:bCs/>
          <w:sz w:val="28"/>
          <w:szCs w:val="28"/>
          <w:lang w:val="en-US" w:eastAsia="vi-VN"/>
        </w:rPr>
        <w:t>20</w:t>
      </w:r>
      <w:r w:rsidR="00360FAE" w:rsidRPr="00F51386">
        <w:rPr>
          <w:rFonts w:ascii="Times New Roman" w:eastAsia="Times New Roman" w:hAnsi="Times New Roman" w:cs="Times New Roman"/>
          <w:b/>
          <w:bCs/>
          <w:sz w:val="28"/>
          <w:szCs w:val="28"/>
          <w:lang w:eastAsia="vi-VN"/>
        </w:rPr>
        <w:t xml:space="preserve"> </w:t>
      </w:r>
      <w:r w:rsidR="00360FAE" w:rsidRPr="00F51386">
        <w:rPr>
          <w:rFonts w:ascii="Times New Roman" w:eastAsia="Times New Roman" w:hAnsi="Times New Roman" w:cs="Times New Roman"/>
          <w:sz w:val="28"/>
          <w:szCs w:val="28"/>
          <w:lang w:eastAsia="vi-VN"/>
        </w:rPr>
        <w:t xml:space="preserve">để tổng hợp báo cáo </w:t>
      </w:r>
      <w:proofErr w:type="spellStart"/>
      <w:r w:rsidR="00DE0929">
        <w:rPr>
          <w:rFonts w:ascii="Times New Roman" w:eastAsia="Times New Roman" w:hAnsi="Times New Roman" w:cs="Times New Roman"/>
          <w:sz w:val="28"/>
          <w:szCs w:val="28"/>
          <w:lang w:val="en-US" w:eastAsia="vi-VN"/>
        </w:rPr>
        <w:t>theo</w:t>
      </w:r>
      <w:proofErr w:type="spellEnd"/>
      <w:r w:rsidR="00DE0929">
        <w:rPr>
          <w:rFonts w:ascii="Times New Roman" w:eastAsia="Times New Roman" w:hAnsi="Times New Roman" w:cs="Times New Roman"/>
          <w:sz w:val="28"/>
          <w:szCs w:val="28"/>
          <w:lang w:val="en-US" w:eastAsia="vi-VN"/>
        </w:rPr>
        <w:t xml:space="preserve"> </w:t>
      </w:r>
      <w:proofErr w:type="spellStart"/>
      <w:r w:rsidR="00DE0929">
        <w:rPr>
          <w:rFonts w:ascii="Times New Roman" w:eastAsia="Times New Roman" w:hAnsi="Times New Roman" w:cs="Times New Roman"/>
          <w:sz w:val="28"/>
          <w:szCs w:val="28"/>
          <w:lang w:val="en-US" w:eastAsia="vi-VN"/>
        </w:rPr>
        <w:t>quy</w:t>
      </w:r>
      <w:proofErr w:type="spellEnd"/>
      <w:r w:rsidR="00DE0929">
        <w:rPr>
          <w:rFonts w:ascii="Times New Roman" w:eastAsia="Times New Roman" w:hAnsi="Times New Roman" w:cs="Times New Roman"/>
          <w:sz w:val="28"/>
          <w:szCs w:val="28"/>
          <w:lang w:val="en-US" w:eastAsia="vi-VN"/>
        </w:rPr>
        <w:t xml:space="preserve"> </w:t>
      </w:r>
      <w:proofErr w:type="spellStart"/>
      <w:r w:rsidR="00DE0929">
        <w:rPr>
          <w:rFonts w:ascii="Times New Roman" w:eastAsia="Times New Roman" w:hAnsi="Times New Roman" w:cs="Times New Roman"/>
          <w:sz w:val="28"/>
          <w:szCs w:val="28"/>
          <w:lang w:val="en-US" w:eastAsia="vi-VN"/>
        </w:rPr>
        <w:t>định</w:t>
      </w:r>
      <w:proofErr w:type="spellEnd"/>
      <w:r w:rsidR="00360FAE" w:rsidRPr="00F51386">
        <w:rPr>
          <w:rFonts w:ascii="Times New Roman" w:eastAsia="Times New Roman" w:hAnsi="Times New Roman" w:cs="Times New Roman"/>
          <w:sz w:val="28"/>
          <w:szCs w:val="28"/>
          <w:lang w:eastAsia="vi-VN"/>
        </w:rPr>
        <w:t>.</w:t>
      </w:r>
      <w:r w:rsidR="00360FAE" w:rsidRPr="00F51386">
        <w:rPr>
          <w:rFonts w:ascii="Times New Roman" w:eastAsia="Times New Roman" w:hAnsi="Times New Roman" w:cs="Times New Roman"/>
          <w:sz w:val="28"/>
          <w:szCs w:val="28"/>
          <w:lang w:val="en-US"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464"/>
      </w:tblGrid>
      <w:tr w:rsidR="004900A7" w:rsidRPr="00F51386" w:rsidTr="008C2648">
        <w:tc>
          <w:tcPr>
            <w:tcW w:w="4644" w:type="dxa"/>
          </w:tcPr>
          <w:p w:rsidR="004900A7" w:rsidRPr="00F51386" w:rsidRDefault="004900A7" w:rsidP="000F5927">
            <w:pPr>
              <w:spacing w:before="60" w:after="60" w:line="240" w:lineRule="atLeast"/>
              <w:jc w:val="both"/>
              <w:rPr>
                <w:b/>
                <w:sz w:val="28"/>
                <w:szCs w:val="28"/>
                <w:u w:val="single"/>
                <w:lang w:val="af-ZA"/>
              </w:rPr>
            </w:pPr>
          </w:p>
          <w:p w:rsidR="004900A7" w:rsidRPr="00F51386" w:rsidRDefault="004900A7" w:rsidP="000F5927">
            <w:pPr>
              <w:spacing w:line="220" w:lineRule="atLeast"/>
              <w:jc w:val="both"/>
              <w:rPr>
                <w:b/>
                <w:i/>
                <w:sz w:val="24"/>
                <w:szCs w:val="24"/>
                <w:lang w:val="af-ZA"/>
              </w:rPr>
            </w:pPr>
            <w:r w:rsidRPr="00F51386">
              <w:rPr>
                <w:b/>
                <w:i/>
                <w:sz w:val="24"/>
                <w:szCs w:val="24"/>
                <w:lang w:val="af-ZA"/>
              </w:rPr>
              <w:t>Nơi nhận:</w:t>
            </w:r>
          </w:p>
          <w:p w:rsidR="00146D76" w:rsidRDefault="00146D76" w:rsidP="000F5927">
            <w:pPr>
              <w:spacing w:line="220" w:lineRule="atLeast"/>
              <w:jc w:val="both"/>
              <w:rPr>
                <w:sz w:val="22"/>
                <w:szCs w:val="22"/>
                <w:lang w:val="af-ZA"/>
              </w:rPr>
            </w:pPr>
            <w:r>
              <w:rPr>
                <w:sz w:val="22"/>
                <w:szCs w:val="22"/>
                <w:lang w:val="af-ZA"/>
              </w:rPr>
              <w:t>- UBND tỉnh;</w:t>
            </w:r>
          </w:p>
          <w:p w:rsidR="003C243E" w:rsidRDefault="003C243E" w:rsidP="000F5927">
            <w:pPr>
              <w:spacing w:line="220" w:lineRule="atLeast"/>
              <w:jc w:val="both"/>
              <w:rPr>
                <w:sz w:val="22"/>
                <w:szCs w:val="22"/>
                <w:lang w:val="af-ZA"/>
              </w:rPr>
            </w:pPr>
            <w:r>
              <w:rPr>
                <w:sz w:val="22"/>
                <w:szCs w:val="22"/>
                <w:lang w:val="af-ZA"/>
              </w:rPr>
              <w:t xml:space="preserve">- </w:t>
            </w:r>
            <w:r w:rsidR="005A4A28">
              <w:rPr>
                <w:sz w:val="22"/>
                <w:szCs w:val="22"/>
                <w:lang w:val="af-ZA"/>
              </w:rPr>
              <w:t>Công an tỉnh (Thường trực Ban Chỉ đạo);</w:t>
            </w:r>
          </w:p>
          <w:p w:rsidR="004900A7" w:rsidRPr="00F51386" w:rsidRDefault="004900A7" w:rsidP="000F5927">
            <w:pPr>
              <w:spacing w:line="220" w:lineRule="atLeast"/>
              <w:jc w:val="both"/>
              <w:rPr>
                <w:sz w:val="22"/>
                <w:szCs w:val="22"/>
                <w:lang w:val="af-ZA"/>
              </w:rPr>
            </w:pPr>
            <w:r w:rsidRPr="00F51386">
              <w:rPr>
                <w:sz w:val="22"/>
                <w:szCs w:val="22"/>
                <w:lang w:val="af-ZA"/>
              </w:rPr>
              <w:t>- Thường trực LĐLĐ tỉnh;</w:t>
            </w:r>
          </w:p>
          <w:p w:rsidR="004900A7" w:rsidRPr="00F51386" w:rsidRDefault="00A3494E" w:rsidP="000F5927">
            <w:pPr>
              <w:spacing w:line="220" w:lineRule="atLeast"/>
              <w:jc w:val="both"/>
              <w:rPr>
                <w:sz w:val="22"/>
                <w:szCs w:val="22"/>
                <w:lang w:val="af-ZA"/>
              </w:rPr>
            </w:pPr>
            <w:r>
              <w:rPr>
                <w:sz w:val="22"/>
                <w:szCs w:val="22"/>
                <w:lang w:val="af-ZA"/>
              </w:rPr>
              <w:t>- LĐLĐ các huyện, thành phố</w:t>
            </w:r>
            <w:r w:rsidR="004018BF">
              <w:rPr>
                <w:sz w:val="22"/>
                <w:szCs w:val="22"/>
                <w:lang w:val="af-ZA"/>
              </w:rPr>
              <w:t>;</w:t>
            </w:r>
          </w:p>
          <w:p w:rsidR="004900A7" w:rsidRPr="00F51386" w:rsidRDefault="00191FCA" w:rsidP="000F5927">
            <w:pPr>
              <w:spacing w:line="220" w:lineRule="atLeast"/>
              <w:jc w:val="both"/>
              <w:rPr>
                <w:sz w:val="22"/>
                <w:szCs w:val="22"/>
                <w:lang w:val="af-ZA"/>
              </w:rPr>
            </w:pPr>
            <w:r>
              <w:rPr>
                <w:sz w:val="22"/>
                <w:szCs w:val="22"/>
                <w:lang w:val="af-ZA"/>
              </w:rPr>
              <w:t xml:space="preserve">- </w:t>
            </w:r>
            <w:r w:rsidR="00A3494E">
              <w:rPr>
                <w:sz w:val="22"/>
                <w:szCs w:val="22"/>
                <w:lang w:val="af-ZA"/>
              </w:rPr>
              <w:t xml:space="preserve">CĐ ngành, </w:t>
            </w:r>
            <w:r>
              <w:rPr>
                <w:sz w:val="22"/>
                <w:szCs w:val="22"/>
                <w:lang w:val="af-ZA"/>
              </w:rPr>
              <w:t xml:space="preserve">Công đoàn </w:t>
            </w:r>
            <w:r w:rsidR="00A3494E">
              <w:rPr>
                <w:sz w:val="22"/>
                <w:szCs w:val="22"/>
                <w:lang w:val="af-ZA"/>
              </w:rPr>
              <w:t>các KCN</w:t>
            </w:r>
            <w:r w:rsidR="004900A7" w:rsidRPr="00F51386">
              <w:rPr>
                <w:sz w:val="22"/>
                <w:szCs w:val="22"/>
                <w:lang w:val="af-ZA"/>
              </w:rPr>
              <w:t>;</w:t>
            </w:r>
          </w:p>
          <w:p w:rsidR="004900A7" w:rsidRPr="00F51386" w:rsidRDefault="004018BF" w:rsidP="000F5927">
            <w:pPr>
              <w:spacing w:line="220" w:lineRule="atLeast"/>
              <w:jc w:val="both"/>
              <w:rPr>
                <w:sz w:val="22"/>
                <w:szCs w:val="22"/>
                <w:lang w:val="af-ZA"/>
              </w:rPr>
            </w:pPr>
            <w:r>
              <w:rPr>
                <w:sz w:val="22"/>
                <w:szCs w:val="22"/>
                <w:lang w:val="af-ZA"/>
              </w:rPr>
              <w:t>- Trang tin điện tử LĐLĐ tỉnh;</w:t>
            </w:r>
          </w:p>
          <w:p w:rsidR="004900A7" w:rsidRPr="004018BF" w:rsidRDefault="004900A7" w:rsidP="00D04146">
            <w:pPr>
              <w:tabs>
                <w:tab w:val="left" w:pos="2945"/>
              </w:tabs>
              <w:spacing w:line="220" w:lineRule="atLeast"/>
              <w:jc w:val="both"/>
              <w:rPr>
                <w:sz w:val="28"/>
                <w:szCs w:val="28"/>
                <w:lang w:val="en-US"/>
              </w:rPr>
            </w:pPr>
            <w:r w:rsidRPr="00F51386">
              <w:rPr>
                <w:sz w:val="22"/>
                <w:szCs w:val="22"/>
              </w:rPr>
              <w:t>- Lưu: VP</w:t>
            </w:r>
            <w:r w:rsidR="00D04146">
              <w:rPr>
                <w:sz w:val="22"/>
                <w:szCs w:val="22"/>
                <w:lang w:val="en-US"/>
              </w:rPr>
              <w:t>, Ban CTCS</w:t>
            </w:r>
            <w:r w:rsidR="004018BF">
              <w:rPr>
                <w:sz w:val="22"/>
                <w:szCs w:val="22"/>
              </w:rPr>
              <w:t>.</w:t>
            </w:r>
          </w:p>
        </w:tc>
        <w:tc>
          <w:tcPr>
            <w:tcW w:w="4464" w:type="dxa"/>
          </w:tcPr>
          <w:p w:rsidR="004900A7" w:rsidRPr="00F51386" w:rsidRDefault="004900A7" w:rsidP="00360FAE">
            <w:pPr>
              <w:tabs>
                <w:tab w:val="left" w:pos="1503"/>
              </w:tabs>
              <w:spacing w:before="60" w:after="60" w:line="240" w:lineRule="atLeast"/>
              <w:jc w:val="center"/>
              <w:rPr>
                <w:b/>
                <w:sz w:val="28"/>
                <w:szCs w:val="28"/>
              </w:rPr>
            </w:pPr>
            <w:r w:rsidRPr="00F51386">
              <w:rPr>
                <w:b/>
                <w:sz w:val="28"/>
                <w:szCs w:val="28"/>
              </w:rPr>
              <w:t>TM. BAN THƯỜNG VỤ</w:t>
            </w:r>
          </w:p>
          <w:p w:rsidR="004900A7" w:rsidRPr="00F51386" w:rsidRDefault="004900A7" w:rsidP="00360FAE">
            <w:pPr>
              <w:spacing w:before="60" w:after="60" w:line="240" w:lineRule="atLeast"/>
              <w:jc w:val="center"/>
              <w:rPr>
                <w:b/>
                <w:sz w:val="28"/>
                <w:szCs w:val="28"/>
              </w:rPr>
            </w:pPr>
            <w:r w:rsidRPr="00F51386">
              <w:rPr>
                <w:b/>
                <w:sz w:val="28"/>
                <w:szCs w:val="28"/>
              </w:rPr>
              <w:t>PHÓ CHỦ TỊCH</w:t>
            </w:r>
          </w:p>
          <w:p w:rsidR="004900A7" w:rsidRDefault="004900A7" w:rsidP="00360FAE">
            <w:pPr>
              <w:spacing w:before="60" w:after="60" w:line="240" w:lineRule="atLeast"/>
              <w:jc w:val="center"/>
              <w:rPr>
                <w:sz w:val="28"/>
                <w:szCs w:val="28"/>
                <w:lang w:val="en-US"/>
              </w:rPr>
            </w:pPr>
          </w:p>
          <w:p w:rsidR="00A60650" w:rsidRPr="007052B7" w:rsidRDefault="007052B7" w:rsidP="00360FAE">
            <w:pPr>
              <w:spacing w:before="60" w:after="60" w:line="240" w:lineRule="atLeast"/>
              <w:jc w:val="center"/>
              <w:rPr>
                <w:b/>
                <w:i/>
                <w:sz w:val="28"/>
                <w:szCs w:val="28"/>
                <w:lang w:val="en-US"/>
              </w:rPr>
            </w:pPr>
            <w:proofErr w:type="spellStart"/>
            <w:r w:rsidRPr="007052B7">
              <w:rPr>
                <w:b/>
                <w:i/>
                <w:sz w:val="28"/>
                <w:szCs w:val="28"/>
                <w:lang w:val="en-US"/>
              </w:rPr>
              <w:t>Đã</w:t>
            </w:r>
            <w:proofErr w:type="spellEnd"/>
            <w:r w:rsidRPr="007052B7">
              <w:rPr>
                <w:b/>
                <w:i/>
                <w:sz w:val="28"/>
                <w:szCs w:val="28"/>
                <w:lang w:val="en-US"/>
              </w:rPr>
              <w:t xml:space="preserve"> </w:t>
            </w:r>
            <w:proofErr w:type="spellStart"/>
            <w:r w:rsidRPr="007052B7">
              <w:rPr>
                <w:b/>
                <w:i/>
                <w:sz w:val="28"/>
                <w:szCs w:val="28"/>
                <w:lang w:val="en-US"/>
              </w:rPr>
              <w:t>ký</w:t>
            </w:r>
            <w:bookmarkStart w:id="2" w:name="_GoBack"/>
            <w:bookmarkEnd w:id="2"/>
            <w:proofErr w:type="spellEnd"/>
          </w:p>
          <w:p w:rsidR="00DE0929" w:rsidRPr="003C04BC" w:rsidRDefault="00DE0929" w:rsidP="00360FAE">
            <w:pPr>
              <w:spacing w:before="60" w:after="60" w:line="240" w:lineRule="atLeast"/>
              <w:jc w:val="center"/>
              <w:rPr>
                <w:sz w:val="28"/>
                <w:szCs w:val="28"/>
                <w:lang w:val="en-US"/>
              </w:rPr>
            </w:pPr>
          </w:p>
          <w:p w:rsidR="004900A7" w:rsidRPr="00F51386" w:rsidRDefault="000449AF" w:rsidP="00A60650">
            <w:pPr>
              <w:jc w:val="center"/>
              <w:rPr>
                <w:b/>
                <w:sz w:val="28"/>
                <w:szCs w:val="28"/>
                <w:lang w:val="en-US"/>
              </w:rPr>
            </w:pPr>
            <w:proofErr w:type="spellStart"/>
            <w:r w:rsidRPr="00F51386">
              <w:rPr>
                <w:b/>
                <w:sz w:val="28"/>
                <w:szCs w:val="28"/>
                <w:lang w:val="en-US"/>
              </w:rPr>
              <w:t>Nguyễn</w:t>
            </w:r>
            <w:proofErr w:type="spellEnd"/>
            <w:r w:rsidRPr="00F51386">
              <w:rPr>
                <w:b/>
                <w:sz w:val="28"/>
                <w:szCs w:val="28"/>
                <w:lang w:val="en-US"/>
              </w:rPr>
              <w:t xml:space="preserve"> </w:t>
            </w:r>
            <w:proofErr w:type="spellStart"/>
            <w:r w:rsidRPr="00F51386">
              <w:rPr>
                <w:b/>
                <w:sz w:val="28"/>
                <w:szCs w:val="28"/>
                <w:lang w:val="en-US"/>
              </w:rPr>
              <w:t>Thị</w:t>
            </w:r>
            <w:proofErr w:type="spellEnd"/>
            <w:r w:rsidRPr="00F51386">
              <w:rPr>
                <w:b/>
                <w:sz w:val="28"/>
                <w:szCs w:val="28"/>
                <w:lang w:val="en-US"/>
              </w:rPr>
              <w:t xml:space="preserve"> </w:t>
            </w:r>
            <w:proofErr w:type="spellStart"/>
            <w:r w:rsidRPr="00F51386">
              <w:rPr>
                <w:b/>
                <w:sz w:val="28"/>
                <w:szCs w:val="28"/>
                <w:lang w:val="en-US"/>
              </w:rPr>
              <w:t>Quý</w:t>
            </w:r>
            <w:proofErr w:type="spellEnd"/>
          </w:p>
        </w:tc>
      </w:tr>
    </w:tbl>
    <w:p w:rsidR="004900A7" w:rsidRPr="00F51386" w:rsidRDefault="004900A7" w:rsidP="007344F9">
      <w:pPr>
        <w:spacing w:before="60" w:after="60" w:line="264" w:lineRule="auto"/>
        <w:ind w:firstLine="720"/>
        <w:jc w:val="both"/>
        <w:rPr>
          <w:rFonts w:asciiTheme="majorHAnsi" w:eastAsia="Times New Roman" w:hAnsiTheme="majorHAnsi" w:cstheme="majorHAnsi"/>
          <w:color w:val="292728"/>
          <w:sz w:val="28"/>
          <w:szCs w:val="28"/>
          <w:lang w:val="en-US" w:eastAsia="vi-VN"/>
        </w:rPr>
      </w:pPr>
    </w:p>
    <w:sectPr w:rsidR="004900A7" w:rsidRPr="00F51386" w:rsidSect="00EF79A5">
      <w:footerReference w:type="default" r:id="rId9"/>
      <w:pgSz w:w="11906" w:h="16838"/>
      <w:pgMar w:top="1134" w:right="851" w:bottom="1134" w:left="1701" w:header="44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54" w:rsidRDefault="00704254" w:rsidP="004900A7">
      <w:pPr>
        <w:spacing w:after="0" w:line="240" w:lineRule="auto"/>
      </w:pPr>
      <w:r>
        <w:separator/>
      </w:r>
    </w:p>
  </w:endnote>
  <w:endnote w:type="continuationSeparator" w:id="0">
    <w:p w:rsidR="00704254" w:rsidRDefault="00704254" w:rsidP="0049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230037"/>
      <w:docPartObj>
        <w:docPartGallery w:val="Page Numbers (Bottom of Page)"/>
        <w:docPartUnique/>
      </w:docPartObj>
    </w:sdtPr>
    <w:sdtEndPr>
      <w:rPr>
        <w:noProof/>
      </w:rPr>
    </w:sdtEndPr>
    <w:sdtContent>
      <w:p w:rsidR="004900A7" w:rsidRDefault="000D2891">
        <w:pPr>
          <w:pStyle w:val="Footer"/>
          <w:jc w:val="right"/>
        </w:pPr>
        <w:r>
          <w:fldChar w:fldCharType="begin"/>
        </w:r>
        <w:r w:rsidR="004900A7">
          <w:instrText xml:space="preserve"> PAGE   \* MERGEFORMAT </w:instrText>
        </w:r>
        <w:r>
          <w:fldChar w:fldCharType="separate"/>
        </w:r>
        <w:r w:rsidR="007052B7">
          <w:rPr>
            <w:noProof/>
          </w:rPr>
          <w:t>3</w:t>
        </w:r>
        <w:r>
          <w:rPr>
            <w:noProof/>
          </w:rPr>
          <w:fldChar w:fldCharType="end"/>
        </w:r>
      </w:p>
    </w:sdtContent>
  </w:sdt>
  <w:p w:rsidR="004900A7" w:rsidRDefault="00490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54" w:rsidRDefault="00704254" w:rsidP="004900A7">
      <w:pPr>
        <w:spacing w:after="0" w:line="240" w:lineRule="auto"/>
      </w:pPr>
      <w:r>
        <w:separator/>
      </w:r>
    </w:p>
  </w:footnote>
  <w:footnote w:type="continuationSeparator" w:id="0">
    <w:p w:rsidR="00704254" w:rsidRDefault="00704254" w:rsidP="00490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bCs/>
        <w:i w:val="0"/>
        <w:iCs w:val="0"/>
        <w:smallCaps w:val="0"/>
        <w:strike w:val="0"/>
        <w:color w:val="222125"/>
        <w:spacing w:val="0"/>
        <w:w w:val="100"/>
        <w:position w:val="0"/>
        <w:sz w:val="26"/>
        <w:szCs w:val="26"/>
        <w:u w:val="none"/>
      </w:rPr>
    </w:lvl>
    <w:lvl w:ilvl="1">
      <w:start w:val="2"/>
      <w:numFmt w:val="decimal"/>
      <w:lvlText w:val="%1."/>
      <w:lvlJc w:val="left"/>
      <w:rPr>
        <w:b/>
        <w:bCs/>
        <w:i w:val="0"/>
        <w:iCs w:val="0"/>
        <w:smallCaps w:val="0"/>
        <w:strike w:val="0"/>
        <w:color w:val="222125"/>
        <w:spacing w:val="0"/>
        <w:w w:val="100"/>
        <w:position w:val="0"/>
        <w:sz w:val="26"/>
        <w:szCs w:val="26"/>
        <w:u w:val="none"/>
      </w:rPr>
    </w:lvl>
    <w:lvl w:ilvl="2">
      <w:start w:val="2"/>
      <w:numFmt w:val="decimal"/>
      <w:lvlText w:val="%1."/>
      <w:lvlJc w:val="left"/>
      <w:rPr>
        <w:b/>
        <w:bCs/>
        <w:i w:val="0"/>
        <w:iCs w:val="0"/>
        <w:smallCaps w:val="0"/>
        <w:strike w:val="0"/>
        <w:color w:val="222125"/>
        <w:spacing w:val="0"/>
        <w:w w:val="100"/>
        <w:position w:val="0"/>
        <w:sz w:val="26"/>
        <w:szCs w:val="26"/>
        <w:u w:val="none"/>
      </w:rPr>
    </w:lvl>
    <w:lvl w:ilvl="3">
      <w:start w:val="2"/>
      <w:numFmt w:val="decimal"/>
      <w:lvlText w:val="%1."/>
      <w:lvlJc w:val="left"/>
      <w:rPr>
        <w:b/>
        <w:bCs/>
        <w:i w:val="0"/>
        <w:iCs w:val="0"/>
        <w:smallCaps w:val="0"/>
        <w:strike w:val="0"/>
        <w:color w:val="222125"/>
        <w:spacing w:val="0"/>
        <w:w w:val="100"/>
        <w:position w:val="0"/>
        <w:sz w:val="26"/>
        <w:szCs w:val="26"/>
        <w:u w:val="none"/>
      </w:rPr>
    </w:lvl>
    <w:lvl w:ilvl="4">
      <w:start w:val="2"/>
      <w:numFmt w:val="decimal"/>
      <w:lvlText w:val="%1."/>
      <w:lvlJc w:val="left"/>
      <w:rPr>
        <w:b/>
        <w:bCs/>
        <w:i w:val="0"/>
        <w:iCs w:val="0"/>
        <w:smallCaps w:val="0"/>
        <w:strike w:val="0"/>
        <w:color w:val="222125"/>
        <w:spacing w:val="0"/>
        <w:w w:val="100"/>
        <w:position w:val="0"/>
        <w:sz w:val="26"/>
        <w:szCs w:val="26"/>
        <w:u w:val="none"/>
      </w:rPr>
    </w:lvl>
    <w:lvl w:ilvl="5">
      <w:start w:val="2"/>
      <w:numFmt w:val="decimal"/>
      <w:lvlText w:val="%1."/>
      <w:lvlJc w:val="left"/>
      <w:rPr>
        <w:b/>
        <w:bCs/>
        <w:i w:val="0"/>
        <w:iCs w:val="0"/>
        <w:smallCaps w:val="0"/>
        <w:strike w:val="0"/>
        <w:color w:val="222125"/>
        <w:spacing w:val="0"/>
        <w:w w:val="100"/>
        <w:position w:val="0"/>
        <w:sz w:val="26"/>
        <w:szCs w:val="26"/>
        <w:u w:val="none"/>
      </w:rPr>
    </w:lvl>
    <w:lvl w:ilvl="6">
      <w:start w:val="2"/>
      <w:numFmt w:val="decimal"/>
      <w:lvlText w:val="%1."/>
      <w:lvlJc w:val="left"/>
      <w:rPr>
        <w:b/>
        <w:bCs/>
        <w:i w:val="0"/>
        <w:iCs w:val="0"/>
        <w:smallCaps w:val="0"/>
        <w:strike w:val="0"/>
        <w:color w:val="222125"/>
        <w:spacing w:val="0"/>
        <w:w w:val="100"/>
        <w:position w:val="0"/>
        <w:sz w:val="26"/>
        <w:szCs w:val="26"/>
        <w:u w:val="none"/>
      </w:rPr>
    </w:lvl>
    <w:lvl w:ilvl="7">
      <w:start w:val="2"/>
      <w:numFmt w:val="decimal"/>
      <w:lvlText w:val="%1."/>
      <w:lvlJc w:val="left"/>
      <w:rPr>
        <w:b/>
        <w:bCs/>
        <w:i w:val="0"/>
        <w:iCs w:val="0"/>
        <w:smallCaps w:val="0"/>
        <w:strike w:val="0"/>
        <w:color w:val="222125"/>
        <w:spacing w:val="0"/>
        <w:w w:val="100"/>
        <w:position w:val="0"/>
        <w:sz w:val="26"/>
        <w:szCs w:val="26"/>
        <w:u w:val="none"/>
      </w:rPr>
    </w:lvl>
    <w:lvl w:ilvl="8">
      <w:start w:val="2"/>
      <w:numFmt w:val="decimal"/>
      <w:lvlText w:val="%1."/>
      <w:lvlJc w:val="left"/>
      <w:rPr>
        <w:b/>
        <w:bCs/>
        <w:i w:val="0"/>
        <w:iCs w:val="0"/>
        <w:smallCaps w:val="0"/>
        <w:strike w:val="0"/>
        <w:color w:val="222125"/>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222125"/>
        <w:spacing w:val="0"/>
        <w:w w:val="100"/>
        <w:position w:val="0"/>
        <w:sz w:val="26"/>
        <w:szCs w:val="26"/>
        <w:u w:val="none"/>
      </w:rPr>
    </w:lvl>
    <w:lvl w:ilvl="1">
      <w:start w:val="1"/>
      <w:numFmt w:val="bullet"/>
      <w:lvlText w:val="-"/>
      <w:lvlJc w:val="left"/>
      <w:rPr>
        <w:b w:val="0"/>
        <w:bCs w:val="0"/>
        <w:i w:val="0"/>
        <w:iCs w:val="0"/>
        <w:smallCaps w:val="0"/>
        <w:strike w:val="0"/>
        <w:color w:val="222125"/>
        <w:spacing w:val="0"/>
        <w:w w:val="100"/>
        <w:position w:val="0"/>
        <w:sz w:val="26"/>
        <w:szCs w:val="26"/>
        <w:u w:val="none"/>
      </w:rPr>
    </w:lvl>
    <w:lvl w:ilvl="2">
      <w:start w:val="1"/>
      <w:numFmt w:val="bullet"/>
      <w:lvlText w:val="-"/>
      <w:lvlJc w:val="left"/>
      <w:rPr>
        <w:b w:val="0"/>
        <w:bCs w:val="0"/>
        <w:i w:val="0"/>
        <w:iCs w:val="0"/>
        <w:smallCaps w:val="0"/>
        <w:strike w:val="0"/>
        <w:color w:val="222125"/>
        <w:spacing w:val="0"/>
        <w:w w:val="100"/>
        <w:position w:val="0"/>
        <w:sz w:val="26"/>
        <w:szCs w:val="26"/>
        <w:u w:val="none"/>
      </w:rPr>
    </w:lvl>
    <w:lvl w:ilvl="3">
      <w:start w:val="1"/>
      <w:numFmt w:val="bullet"/>
      <w:lvlText w:val="-"/>
      <w:lvlJc w:val="left"/>
      <w:rPr>
        <w:b w:val="0"/>
        <w:bCs w:val="0"/>
        <w:i w:val="0"/>
        <w:iCs w:val="0"/>
        <w:smallCaps w:val="0"/>
        <w:strike w:val="0"/>
        <w:color w:val="222125"/>
        <w:spacing w:val="0"/>
        <w:w w:val="100"/>
        <w:position w:val="0"/>
        <w:sz w:val="26"/>
        <w:szCs w:val="26"/>
        <w:u w:val="none"/>
      </w:rPr>
    </w:lvl>
    <w:lvl w:ilvl="4">
      <w:start w:val="1"/>
      <w:numFmt w:val="bullet"/>
      <w:lvlText w:val="-"/>
      <w:lvlJc w:val="left"/>
      <w:rPr>
        <w:b w:val="0"/>
        <w:bCs w:val="0"/>
        <w:i w:val="0"/>
        <w:iCs w:val="0"/>
        <w:smallCaps w:val="0"/>
        <w:strike w:val="0"/>
        <w:color w:val="222125"/>
        <w:spacing w:val="0"/>
        <w:w w:val="100"/>
        <w:position w:val="0"/>
        <w:sz w:val="26"/>
        <w:szCs w:val="26"/>
        <w:u w:val="none"/>
      </w:rPr>
    </w:lvl>
    <w:lvl w:ilvl="5">
      <w:start w:val="1"/>
      <w:numFmt w:val="bullet"/>
      <w:lvlText w:val="-"/>
      <w:lvlJc w:val="left"/>
      <w:rPr>
        <w:b w:val="0"/>
        <w:bCs w:val="0"/>
        <w:i w:val="0"/>
        <w:iCs w:val="0"/>
        <w:smallCaps w:val="0"/>
        <w:strike w:val="0"/>
        <w:color w:val="222125"/>
        <w:spacing w:val="0"/>
        <w:w w:val="100"/>
        <w:position w:val="0"/>
        <w:sz w:val="26"/>
        <w:szCs w:val="26"/>
        <w:u w:val="none"/>
      </w:rPr>
    </w:lvl>
    <w:lvl w:ilvl="6">
      <w:start w:val="1"/>
      <w:numFmt w:val="bullet"/>
      <w:lvlText w:val="-"/>
      <w:lvlJc w:val="left"/>
      <w:rPr>
        <w:b w:val="0"/>
        <w:bCs w:val="0"/>
        <w:i w:val="0"/>
        <w:iCs w:val="0"/>
        <w:smallCaps w:val="0"/>
        <w:strike w:val="0"/>
        <w:color w:val="222125"/>
        <w:spacing w:val="0"/>
        <w:w w:val="100"/>
        <w:position w:val="0"/>
        <w:sz w:val="26"/>
        <w:szCs w:val="26"/>
        <w:u w:val="none"/>
      </w:rPr>
    </w:lvl>
    <w:lvl w:ilvl="7">
      <w:start w:val="1"/>
      <w:numFmt w:val="bullet"/>
      <w:lvlText w:val="-"/>
      <w:lvlJc w:val="left"/>
      <w:rPr>
        <w:b w:val="0"/>
        <w:bCs w:val="0"/>
        <w:i w:val="0"/>
        <w:iCs w:val="0"/>
        <w:smallCaps w:val="0"/>
        <w:strike w:val="0"/>
        <w:color w:val="222125"/>
        <w:spacing w:val="0"/>
        <w:w w:val="100"/>
        <w:position w:val="0"/>
        <w:sz w:val="26"/>
        <w:szCs w:val="26"/>
        <w:u w:val="none"/>
      </w:rPr>
    </w:lvl>
    <w:lvl w:ilvl="8">
      <w:start w:val="1"/>
      <w:numFmt w:val="bullet"/>
      <w:lvlText w:val="-"/>
      <w:lvlJc w:val="left"/>
      <w:rPr>
        <w:b w:val="0"/>
        <w:bCs w:val="0"/>
        <w:i w:val="0"/>
        <w:iCs w:val="0"/>
        <w:smallCaps w:val="0"/>
        <w:strike w:val="0"/>
        <w:color w:val="222125"/>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232326"/>
        <w:spacing w:val="0"/>
        <w:w w:val="100"/>
        <w:position w:val="0"/>
        <w:sz w:val="26"/>
        <w:szCs w:val="26"/>
        <w:u w:val="none"/>
      </w:rPr>
    </w:lvl>
    <w:lvl w:ilvl="1">
      <w:start w:val="1"/>
      <w:numFmt w:val="decimal"/>
      <w:lvlText w:val="%1."/>
      <w:lvlJc w:val="left"/>
      <w:rPr>
        <w:b w:val="0"/>
        <w:bCs w:val="0"/>
        <w:i w:val="0"/>
        <w:iCs w:val="0"/>
        <w:smallCaps w:val="0"/>
        <w:strike w:val="0"/>
        <w:color w:val="232326"/>
        <w:spacing w:val="0"/>
        <w:w w:val="100"/>
        <w:position w:val="0"/>
        <w:sz w:val="26"/>
        <w:szCs w:val="26"/>
        <w:u w:val="none"/>
      </w:rPr>
    </w:lvl>
    <w:lvl w:ilvl="2">
      <w:start w:val="1"/>
      <w:numFmt w:val="decimal"/>
      <w:lvlText w:val="%1."/>
      <w:lvlJc w:val="left"/>
      <w:rPr>
        <w:b w:val="0"/>
        <w:bCs w:val="0"/>
        <w:i w:val="0"/>
        <w:iCs w:val="0"/>
        <w:smallCaps w:val="0"/>
        <w:strike w:val="0"/>
        <w:color w:val="232326"/>
        <w:spacing w:val="0"/>
        <w:w w:val="100"/>
        <w:position w:val="0"/>
        <w:sz w:val="26"/>
        <w:szCs w:val="26"/>
        <w:u w:val="none"/>
      </w:rPr>
    </w:lvl>
    <w:lvl w:ilvl="3">
      <w:start w:val="1"/>
      <w:numFmt w:val="decimal"/>
      <w:lvlText w:val="%1."/>
      <w:lvlJc w:val="left"/>
      <w:rPr>
        <w:b w:val="0"/>
        <w:bCs w:val="0"/>
        <w:i w:val="0"/>
        <w:iCs w:val="0"/>
        <w:smallCaps w:val="0"/>
        <w:strike w:val="0"/>
        <w:color w:val="232326"/>
        <w:spacing w:val="0"/>
        <w:w w:val="100"/>
        <w:position w:val="0"/>
        <w:sz w:val="26"/>
        <w:szCs w:val="26"/>
        <w:u w:val="none"/>
      </w:rPr>
    </w:lvl>
    <w:lvl w:ilvl="4">
      <w:start w:val="1"/>
      <w:numFmt w:val="decimal"/>
      <w:lvlText w:val="%1."/>
      <w:lvlJc w:val="left"/>
      <w:rPr>
        <w:b w:val="0"/>
        <w:bCs w:val="0"/>
        <w:i w:val="0"/>
        <w:iCs w:val="0"/>
        <w:smallCaps w:val="0"/>
        <w:strike w:val="0"/>
        <w:color w:val="232326"/>
        <w:spacing w:val="0"/>
        <w:w w:val="100"/>
        <w:position w:val="0"/>
        <w:sz w:val="26"/>
        <w:szCs w:val="26"/>
        <w:u w:val="none"/>
      </w:rPr>
    </w:lvl>
    <w:lvl w:ilvl="5">
      <w:start w:val="1"/>
      <w:numFmt w:val="decimal"/>
      <w:lvlText w:val="%1."/>
      <w:lvlJc w:val="left"/>
      <w:rPr>
        <w:b w:val="0"/>
        <w:bCs w:val="0"/>
        <w:i w:val="0"/>
        <w:iCs w:val="0"/>
        <w:smallCaps w:val="0"/>
        <w:strike w:val="0"/>
        <w:color w:val="232326"/>
        <w:spacing w:val="0"/>
        <w:w w:val="100"/>
        <w:position w:val="0"/>
        <w:sz w:val="26"/>
        <w:szCs w:val="26"/>
        <w:u w:val="none"/>
      </w:rPr>
    </w:lvl>
    <w:lvl w:ilvl="6">
      <w:start w:val="1"/>
      <w:numFmt w:val="decimal"/>
      <w:lvlText w:val="%1."/>
      <w:lvlJc w:val="left"/>
      <w:rPr>
        <w:b w:val="0"/>
        <w:bCs w:val="0"/>
        <w:i w:val="0"/>
        <w:iCs w:val="0"/>
        <w:smallCaps w:val="0"/>
        <w:strike w:val="0"/>
        <w:color w:val="232326"/>
        <w:spacing w:val="0"/>
        <w:w w:val="100"/>
        <w:position w:val="0"/>
        <w:sz w:val="26"/>
        <w:szCs w:val="26"/>
        <w:u w:val="none"/>
      </w:rPr>
    </w:lvl>
    <w:lvl w:ilvl="7">
      <w:start w:val="1"/>
      <w:numFmt w:val="decimal"/>
      <w:lvlText w:val="%1."/>
      <w:lvlJc w:val="left"/>
      <w:rPr>
        <w:b w:val="0"/>
        <w:bCs w:val="0"/>
        <w:i w:val="0"/>
        <w:iCs w:val="0"/>
        <w:smallCaps w:val="0"/>
        <w:strike w:val="0"/>
        <w:color w:val="232326"/>
        <w:spacing w:val="0"/>
        <w:w w:val="100"/>
        <w:position w:val="0"/>
        <w:sz w:val="26"/>
        <w:szCs w:val="26"/>
        <w:u w:val="none"/>
      </w:rPr>
    </w:lvl>
    <w:lvl w:ilvl="8">
      <w:start w:val="1"/>
      <w:numFmt w:val="decimal"/>
      <w:lvlText w:val="%1."/>
      <w:lvlJc w:val="left"/>
      <w:rPr>
        <w:b w:val="0"/>
        <w:bCs w:val="0"/>
        <w:i w:val="0"/>
        <w:iCs w:val="0"/>
        <w:smallCaps w:val="0"/>
        <w:strike w:val="0"/>
        <w:color w:val="232326"/>
        <w:spacing w:val="0"/>
        <w:w w:val="100"/>
        <w:position w:val="0"/>
        <w:sz w:val="26"/>
        <w:szCs w:val="26"/>
        <w:u w:val="none"/>
      </w:rPr>
    </w:lvl>
  </w:abstractNum>
  <w:abstractNum w:abstractNumId="3">
    <w:nsid w:val="0DC32A7E"/>
    <w:multiLevelType w:val="multilevel"/>
    <w:tmpl w:val="E02A3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73EF4"/>
    <w:multiLevelType w:val="multilevel"/>
    <w:tmpl w:val="B8B46DC8"/>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40E9C"/>
    <w:multiLevelType w:val="multilevel"/>
    <w:tmpl w:val="4154AF36"/>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50968"/>
    <w:multiLevelType w:val="hybridMultilevel"/>
    <w:tmpl w:val="23C0F356"/>
    <w:lvl w:ilvl="0" w:tplc="E46EE906">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0E95D70"/>
    <w:multiLevelType w:val="multilevel"/>
    <w:tmpl w:val="B0AAE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4652D"/>
    <w:multiLevelType w:val="multilevel"/>
    <w:tmpl w:val="65E81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DF52A0"/>
    <w:multiLevelType w:val="hybridMultilevel"/>
    <w:tmpl w:val="C8C26608"/>
    <w:lvl w:ilvl="0" w:tplc="FE48AC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7FD7369E"/>
    <w:multiLevelType w:val="multilevel"/>
    <w:tmpl w:val="2F74C9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6"/>
  </w:num>
  <w:num w:numId="5">
    <w:abstractNumId w:val="9"/>
  </w:num>
  <w:num w:numId="6">
    <w:abstractNumId w:val="10"/>
  </w:num>
  <w:num w:numId="7">
    <w:abstractNumId w:val="7"/>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61EE"/>
    <w:rsid w:val="00016E15"/>
    <w:rsid w:val="00031660"/>
    <w:rsid w:val="00035979"/>
    <w:rsid w:val="000362C4"/>
    <w:rsid w:val="00037637"/>
    <w:rsid w:val="00044758"/>
    <w:rsid w:val="000449AF"/>
    <w:rsid w:val="00044DBD"/>
    <w:rsid w:val="00047546"/>
    <w:rsid w:val="00057674"/>
    <w:rsid w:val="00057DCE"/>
    <w:rsid w:val="00080A9F"/>
    <w:rsid w:val="000926D5"/>
    <w:rsid w:val="000B1F0B"/>
    <w:rsid w:val="000C3301"/>
    <w:rsid w:val="000D2891"/>
    <w:rsid w:val="000D4B1F"/>
    <w:rsid w:val="000F2538"/>
    <w:rsid w:val="000F3416"/>
    <w:rsid w:val="000F5927"/>
    <w:rsid w:val="001012E6"/>
    <w:rsid w:val="001112D1"/>
    <w:rsid w:val="0011284D"/>
    <w:rsid w:val="00113EE5"/>
    <w:rsid w:val="001309FF"/>
    <w:rsid w:val="001339CD"/>
    <w:rsid w:val="00141F5D"/>
    <w:rsid w:val="00146D76"/>
    <w:rsid w:val="00174ED2"/>
    <w:rsid w:val="00185B10"/>
    <w:rsid w:val="00191FCA"/>
    <w:rsid w:val="0019313D"/>
    <w:rsid w:val="001B38FF"/>
    <w:rsid w:val="001B61EE"/>
    <w:rsid w:val="001C24B6"/>
    <w:rsid w:val="001D4808"/>
    <w:rsid w:val="001F3FC1"/>
    <w:rsid w:val="00210DED"/>
    <w:rsid w:val="002171D1"/>
    <w:rsid w:val="00236BDC"/>
    <w:rsid w:val="00246A27"/>
    <w:rsid w:val="00254FFB"/>
    <w:rsid w:val="002732F8"/>
    <w:rsid w:val="002A1575"/>
    <w:rsid w:val="002A1B1B"/>
    <w:rsid w:val="002C4303"/>
    <w:rsid w:val="003061AB"/>
    <w:rsid w:val="00307D2F"/>
    <w:rsid w:val="003203AA"/>
    <w:rsid w:val="003319C6"/>
    <w:rsid w:val="00360FAE"/>
    <w:rsid w:val="003876DF"/>
    <w:rsid w:val="003A5CC1"/>
    <w:rsid w:val="003B1A79"/>
    <w:rsid w:val="003B1C55"/>
    <w:rsid w:val="003B6CB3"/>
    <w:rsid w:val="003C04BC"/>
    <w:rsid w:val="003C243E"/>
    <w:rsid w:val="003C358F"/>
    <w:rsid w:val="003C727D"/>
    <w:rsid w:val="003E7E3C"/>
    <w:rsid w:val="003F3626"/>
    <w:rsid w:val="004018BF"/>
    <w:rsid w:val="004206B1"/>
    <w:rsid w:val="004210A9"/>
    <w:rsid w:val="004315DA"/>
    <w:rsid w:val="00431936"/>
    <w:rsid w:val="00432F7B"/>
    <w:rsid w:val="0047757B"/>
    <w:rsid w:val="004900A7"/>
    <w:rsid w:val="004B2D04"/>
    <w:rsid w:val="004E075C"/>
    <w:rsid w:val="004E686E"/>
    <w:rsid w:val="00505574"/>
    <w:rsid w:val="00511858"/>
    <w:rsid w:val="00526734"/>
    <w:rsid w:val="00550905"/>
    <w:rsid w:val="00556E7C"/>
    <w:rsid w:val="00561615"/>
    <w:rsid w:val="00574915"/>
    <w:rsid w:val="005847A2"/>
    <w:rsid w:val="0059338A"/>
    <w:rsid w:val="005A4A28"/>
    <w:rsid w:val="005A5675"/>
    <w:rsid w:val="005A5FE2"/>
    <w:rsid w:val="005E0D5F"/>
    <w:rsid w:val="005E38DB"/>
    <w:rsid w:val="006230CC"/>
    <w:rsid w:val="00646C1E"/>
    <w:rsid w:val="00651326"/>
    <w:rsid w:val="00654A3D"/>
    <w:rsid w:val="006A3E40"/>
    <w:rsid w:val="006E0F45"/>
    <w:rsid w:val="006E5E1B"/>
    <w:rsid w:val="00704254"/>
    <w:rsid w:val="007052B7"/>
    <w:rsid w:val="0072491B"/>
    <w:rsid w:val="00725E2B"/>
    <w:rsid w:val="00730302"/>
    <w:rsid w:val="007344F9"/>
    <w:rsid w:val="007377AB"/>
    <w:rsid w:val="007439FB"/>
    <w:rsid w:val="00746E09"/>
    <w:rsid w:val="00753E49"/>
    <w:rsid w:val="00757778"/>
    <w:rsid w:val="00757EBB"/>
    <w:rsid w:val="00766560"/>
    <w:rsid w:val="00780C5E"/>
    <w:rsid w:val="007A5F91"/>
    <w:rsid w:val="007D3156"/>
    <w:rsid w:val="007D7890"/>
    <w:rsid w:val="007E004D"/>
    <w:rsid w:val="007F3AEC"/>
    <w:rsid w:val="007F4433"/>
    <w:rsid w:val="00804B60"/>
    <w:rsid w:val="00813D3D"/>
    <w:rsid w:val="0082359A"/>
    <w:rsid w:val="00826C6C"/>
    <w:rsid w:val="0087108C"/>
    <w:rsid w:val="0088330C"/>
    <w:rsid w:val="0089744E"/>
    <w:rsid w:val="008E17CD"/>
    <w:rsid w:val="008F2865"/>
    <w:rsid w:val="009060B7"/>
    <w:rsid w:val="00914C57"/>
    <w:rsid w:val="00925A4A"/>
    <w:rsid w:val="00925CC5"/>
    <w:rsid w:val="009427DE"/>
    <w:rsid w:val="009459F4"/>
    <w:rsid w:val="00956EE5"/>
    <w:rsid w:val="00962DDE"/>
    <w:rsid w:val="00967674"/>
    <w:rsid w:val="00972A6F"/>
    <w:rsid w:val="009914D7"/>
    <w:rsid w:val="0099712F"/>
    <w:rsid w:val="009A5F35"/>
    <w:rsid w:val="009B6C8B"/>
    <w:rsid w:val="009D5E29"/>
    <w:rsid w:val="009E1F24"/>
    <w:rsid w:val="009F1168"/>
    <w:rsid w:val="009F28D0"/>
    <w:rsid w:val="00A21BB0"/>
    <w:rsid w:val="00A3494E"/>
    <w:rsid w:val="00A35EEF"/>
    <w:rsid w:val="00A5599B"/>
    <w:rsid w:val="00A60650"/>
    <w:rsid w:val="00A7151B"/>
    <w:rsid w:val="00AB1914"/>
    <w:rsid w:val="00AB3606"/>
    <w:rsid w:val="00AC0411"/>
    <w:rsid w:val="00AD3BD3"/>
    <w:rsid w:val="00AE553E"/>
    <w:rsid w:val="00B352C1"/>
    <w:rsid w:val="00B62305"/>
    <w:rsid w:val="00B71E0B"/>
    <w:rsid w:val="00B720C3"/>
    <w:rsid w:val="00B8312C"/>
    <w:rsid w:val="00B84D7D"/>
    <w:rsid w:val="00B958FC"/>
    <w:rsid w:val="00BB0ECB"/>
    <w:rsid w:val="00BC61C5"/>
    <w:rsid w:val="00BE1B05"/>
    <w:rsid w:val="00BF33A3"/>
    <w:rsid w:val="00BF631A"/>
    <w:rsid w:val="00C02AEC"/>
    <w:rsid w:val="00C235E7"/>
    <w:rsid w:val="00C31DB4"/>
    <w:rsid w:val="00C4121D"/>
    <w:rsid w:val="00C42682"/>
    <w:rsid w:val="00C4438D"/>
    <w:rsid w:val="00C46C25"/>
    <w:rsid w:val="00C632DE"/>
    <w:rsid w:val="00C70337"/>
    <w:rsid w:val="00C72E4E"/>
    <w:rsid w:val="00C73B49"/>
    <w:rsid w:val="00C84D32"/>
    <w:rsid w:val="00C86B10"/>
    <w:rsid w:val="00C92E02"/>
    <w:rsid w:val="00C946AF"/>
    <w:rsid w:val="00C9554F"/>
    <w:rsid w:val="00CB0507"/>
    <w:rsid w:val="00CC2552"/>
    <w:rsid w:val="00CE77F3"/>
    <w:rsid w:val="00CE7DB8"/>
    <w:rsid w:val="00CF223A"/>
    <w:rsid w:val="00CF26D6"/>
    <w:rsid w:val="00D0096C"/>
    <w:rsid w:val="00D04146"/>
    <w:rsid w:val="00D2644A"/>
    <w:rsid w:val="00D3665F"/>
    <w:rsid w:val="00D4599D"/>
    <w:rsid w:val="00D53602"/>
    <w:rsid w:val="00D9505B"/>
    <w:rsid w:val="00DA4B14"/>
    <w:rsid w:val="00DA6D27"/>
    <w:rsid w:val="00DA7E95"/>
    <w:rsid w:val="00DC3406"/>
    <w:rsid w:val="00DD5010"/>
    <w:rsid w:val="00DD5704"/>
    <w:rsid w:val="00DE0929"/>
    <w:rsid w:val="00DF3275"/>
    <w:rsid w:val="00DF367A"/>
    <w:rsid w:val="00E14848"/>
    <w:rsid w:val="00E3756C"/>
    <w:rsid w:val="00E54B97"/>
    <w:rsid w:val="00E565A8"/>
    <w:rsid w:val="00E63879"/>
    <w:rsid w:val="00E91786"/>
    <w:rsid w:val="00E92A80"/>
    <w:rsid w:val="00EA482B"/>
    <w:rsid w:val="00EB67A0"/>
    <w:rsid w:val="00EC3B17"/>
    <w:rsid w:val="00EE4204"/>
    <w:rsid w:val="00EE488D"/>
    <w:rsid w:val="00EF79A5"/>
    <w:rsid w:val="00F058B4"/>
    <w:rsid w:val="00F26A2B"/>
    <w:rsid w:val="00F3523C"/>
    <w:rsid w:val="00F436AA"/>
    <w:rsid w:val="00F51386"/>
    <w:rsid w:val="00F52250"/>
    <w:rsid w:val="00F91A7D"/>
    <w:rsid w:val="00FA5E20"/>
    <w:rsid w:val="00FB1203"/>
    <w:rsid w:val="00FD275A"/>
    <w:rsid w:val="00FD6861"/>
    <w:rsid w:val="00FE24D9"/>
    <w:rsid w:val="00FF0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674"/>
  </w:style>
  <w:style w:type="paragraph" w:styleId="Heading2">
    <w:name w:val="heading 2"/>
    <w:basedOn w:val="Normal"/>
    <w:link w:val="Heading2Char"/>
    <w:uiPriority w:val="9"/>
    <w:rsid w:val="00C73B4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B6"/>
    <w:pPr>
      <w:ind w:left="720"/>
      <w:contextualSpacing/>
    </w:pPr>
  </w:style>
  <w:style w:type="table" w:styleId="TableGrid">
    <w:name w:val="Table Grid"/>
    <w:basedOn w:val="TableNormal"/>
    <w:rsid w:val="004900A7"/>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A7"/>
  </w:style>
  <w:style w:type="paragraph" w:styleId="Footer">
    <w:name w:val="footer"/>
    <w:basedOn w:val="Normal"/>
    <w:link w:val="FooterChar"/>
    <w:uiPriority w:val="99"/>
    <w:unhideWhenUsed/>
    <w:rsid w:val="0049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A7"/>
  </w:style>
  <w:style w:type="character" w:customStyle="1" w:styleId="Heading1">
    <w:name w:val="Heading #1_"/>
    <w:basedOn w:val="DefaultParagraphFont"/>
    <w:link w:val="Heading10"/>
    <w:rsid w:val="002C4303"/>
    <w:rPr>
      <w:rFonts w:ascii="Times New Roman" w:eastAsia="Times New Roman" w:hAnsi="Times New Roman" w:cs="Times New Roman"/>
      <w:b/>
      <w:bCs/>
      <w:sz w:val="30"/>
      <w:szCs w:val="30"/>
      <w:shd w:val="clear" w:color="auto" w:fill="FFFFFF"/>
    </w:rPr>
  </w:style>
  <w:style w:type="character" w:customStyle="1" w:styleId="Bodytext5">
    <w:name w:val="Body text (5)_"/>
    <w:basedOn w:val="DefaultParagraphFont"/>
    <w:link w:val="Bodytext50"/>
    <w:rsid w:val="002C4303"/>
    <w:rPr>
      <w:rFonts w:ascii="Times New Roman" w:eastAsia="Times New Roman" w:hAnsi="Times New Roman" w:cs="Times New Roman"/>
      <w:b/>
      <w:bCs/>
      <w:sz w:val="26"/>
      <w:szCs w:val="26"/>
      <w:shd w:val="clear" w:color="auto" w:fill="FFFFFF"/>
    </w:rPr>
  </w:style>
  <w:style w:type="character" w:customStyle="1" w:styleId="Bodytext512pt">
    <w:name w:val="Body text (5) + 12 pt"/>
    <w:basedOn w:val="Bodytext5"/>
    <w:rsid w:val="002C4303"/>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paragraph" w:customStyle="1" w:styleId="Heading10">
    <w:name w:val="Heading #1"/>
    <w:basedOn w:val="Normal"/>
    <w:link w:val="Heading1"/>
    <w:rsid w:val="002C4303"/>
    <w:pPr>
      <w:widowControl w:val="0"/>
      <w:shd w:val="clear" w:color="auto" w:fill="FFFFFF"/>
      <w:spacing w:before="420" w:after="0" w:line="317" w:lineRule="exact"/>
      <w:jc w:val="center"/>
      <w:outlineLvl w:val="0"/>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2C4303"/>
    <w:pPr>
      <w:widowControl w:val="0"/>
      <w:shd w:val="clear" w:color="auto" w:fill="FFFFFF"/>
      <w:spacing w:after="0" w:line="317" w:lineRule="exact"/>
      <w:jc w:val="center"/>
    </w:pPr>
    <w:rPr>
      <w:rFonts w:ascii="Times New Roman" w:eastAsia="Times New Roman" w:hAnsi="Times New Roman" w:cs="Times New Roman"/>
      <w:b/>
      <w:bCs/>
      <w:sz w:val="26"/>
      <w:szCs w:val="26"/>
    </w:rPr>
  </w:style>
  <w:style w:type="character" w:customStyle="1" w:styleId="Bodytext2">
    <w:name w:val="Body text (2)_"/>
    <w:basedOn w:val="DefaultParagraphFont"/>
    <w:link w:val="Bodytext20"/>
    <w:rsid w:val="00F52250"/>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F52250"/>
    <w:pPr>
      <w:widowControl w:val="0"/>
      <w:shd w:val="clear" w:color="auto" w:fill="FFFFFF"/>
      <w:spacing w:before="480" w:after="60" w:line="310" w:lineRule="exact"/>
      <w:jc w:val="both"/>
    </w:pPr>
    <w:rPr>
      <w:rFonts w:ascii="Times New Roman" w:eastAsia="Times New Roman" w:hAnsi="Times New Roman" w:cs="Times New Roman"/>
      <w:sz w:val="26"/>
      <w:szCs w:val="26"/>
    </w:rPr>
  </w:style>
  <w:style w:type="character" w:customStyle="1" w:styleId="Bodytext5Spacing2pt">
    <w:name w:val="Body text (5) + Spacing 2 pt"/>
    <w:basedOn w:val="Bodytext5"/>
    <w:rsid w:val="00EB67A0"/>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vi-VN" w:eastAsia="vi-VN" w:bidi="vi-VN"/>
    </w:rPr>
  </w:style>
  <w:style w:type="character" w:customStyle="1" w:styleId="Heading20">
    <w:name w:val="Heading #2_"/>
    <w:basedOn w:val="DefaultParagraphFont"/>
    <w:link w:val="Heading21"/>
    <w:rsid w:val="00EB67A0"/>
    <w:rPr>
      <w:rFonts w:ascii="Times New Roman" w:eastAsia="Times New Roman" w:hAnsi="Times New Roman" w:cs="Times New Roman"/>
      <w:b/>
      <w:bCs/>
      <w:sz w:val="26"/>
      <w:szCs w:val="26"/>
      <w:shd w:val="clear" w:color="auto" w:fill="FFFFFF"/>
    </w:rPr>
  </w:style>
  <w:style w:type="character" w:customStyle="1" w:styleId="Bodytext6">
    <w:name w:val="Body text (6)_"/>
    <w:basedOn w:val="DefaultParagraphFont"/>
    <w:link w:val="Bodytext60"/>
    <w:rsid w:val="00EB67A0"/>
    <w:rPr>
      <w:rFonts w:ascii="Times New Roman" w:eastAsia="Times New Roman" w:hAnsi="Times New Roman" w:cs="Times New Roman"/>
      <w:b/>
      <w:bCs/>
      <w:i/>
      <w:iCs/>
      <w:sz w:val="26"/>
      <w:szCs w:val="26"/>
      <w:shd w:val="clear" w:color="auto" w:fill="FFFFFF"/>
    </w:rPr>
  </w:style>
  <w:style w:type="paragraph" w:customStyle="1" w:styleId="Heading21">
    <w:name w:val="Heading #2"/>
    <w:basedOn w:val="Normal"/>
    <w:link w:val="Heading20"/>
    <w:rsid w:val="00EB67A0"/>
    <w:pPr>
      <w:widowControl w:val="0"/>
      <w:shd w:val="clear" w:color="auto" w:fill="FFFFFF"/>
      <w:spacing w:before="60" w:after="60" w:line="0" w:lineRule="atLeast"/>
      <w:jc w:val="both"/>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rsid w:val="00EB67A0"/>
    <w:pPr>
      <w:widowControl w:val="0"/>
      <w:shd w:val="clear" w:color="auto" w:fill="FFFFFF"/>
      <w:spacing w:before="60" w:after="60" w:line="0" w:lineRule="atLeast"/>
      <w:ind w:firstLine="700"/>
      <w:jc w:val="both"/>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A6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650"/>
    <w:rPr>
      <w:rFonts w:ascii="Tahoma" w:hAnsi="Tahoma" w:cs="Tahoma"/>
      <w:sz w:val="16"/>
      <w:szCs w:val="16"/>
    </w:rPr>
  </w:style>
  <w:style w:type="character" w:customStyle="1" w:styleId="Heading2Char">
    <w:name w:val="Heading 2 Char"/>
    <w:basedOn w:val="DefaultParagraphFont"/>
    <w:link w:val="Heading2"/>
    <w:uiPriority w:val="9"/>
    <w:rsid w:val="00C73B49"/>
    <w:rPr>
      <w:rFonts w:ascii="Times New Roman" w:eastAsia="Times New Roman" w:hAnsi="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B6"/>
    <w:pPr>
      <w:ind w:left="720"/>
      <w:contextualSpacing/>
    </w:pPr>
  </w:style>
  <w:style w:type="table" w:styleId="TableGrid">
    <w:name w:val="Table Grid"/>
    <w:basedOn w:val="TableNormal"/>
    <w:rsid w:val="004900A7"/>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A7"/>
  </w:style>
  <w:style w:type="paragraph" w:styleId="Footer">
    <w:name w:val="footer"/>
    <w:basedOn w:val="Normal"/>
    <w:link w:val="FooterChar"/>
    <w:uiPriority w:val="99"/>
    <w:unhideWhenUsed/>
    <w:rsid w:val="0049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DC4C-1C45-4E10-BD65-728378EE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Admin</cp:lastModifiedBy>
  <cp:revision>16</cp:revision>
  <cp:lastPrinted>2020-05-27T08:03:00Z</cp:lastPrinted>
  <dcterms:created xsi:type="dcterms:W3CDTF">2019-06-27T02:49:00Z</dcterms:created>
  <dcterms:modified xsi:type="dcterms:W3CDTF">2020-05-29T01:27:00Z</dcterms:modified>
</cp:coreProperties>
</file>